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«01» октября 2025 г.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 оформления заключения)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по подготовке и проведению общественных обсуждений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разрешения на отклонение от предельных параметров разрешенного строительства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на земельном участке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22:69:020330:270,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адресу: Российская Федерация, Алтайский край, городской округ город Новоалтайск,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город Новоалтайск,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улица Титова, земельный участок 2д.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</w:p>
    <w:p>
      <w:pPr>
        <w:pBdr/>
        <w:spacing/>
        <w:ind w:firstLine="720"/>
        <w:rPr/>
      </w:pPr>
      <w:r>
        <w:t xml:space="preserve">    </w:t>
      </w:r>
      <w:r>
        <w:t xml:space="preserve">             (организатор проведения общественных обсуждений)</w:t>
      </w:r>
      <w:r/>
      <w:r/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разрешения 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отклонение от предельных параметров разрешенного строительства объекта капитального строительства 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земельном участке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22:69:020330:270,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адресу: Российская Федерация, Алтайский край, городской округ город Новоалтайск,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город Новоалтайск,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улица Титова, земельный участок 2д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 01.10.2025 № 23/2025.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Bdr/>
        <w:spacing/>
        <w:ind/>
        <w:jc w:val="both"/>
        <w:rPr/>
      </w:pPr>
      <w:r>
        <w:t xml:space="preserve">(реквизиты протокола общественных обсуждений)</w:t>
      </w:r>
      <w:r/>
      <w:r/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1"/>
        <w:gridCol w:w="4882"/>
      </w:tblGrid>
      <w:tr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9" w:type="dxa"/>
            <w:textDirection w:val="lrTb"/>
            <w:noWrap w:val="false"/>
          </w:tcPr>
          <w:p>
            <w:pPr>
              <w:pStyle w:val="849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9" w:type="dxa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0" w:type="dxa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9" w:type="dxa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0" w:type="dxa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45"/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отсутствие предложений и замечаний </w:t>
      </w:r>
      <w:r>
        <w:rPr>
          <w:sz w:val="28"/>
          <w:szCs w:val="28"/>
          <w:u w:val="single"/>
        </w:rPr>
        <w:t xml:space="preserve">по предоставлению </w:t>
      </w:r>
      <w:r>
        <w:rPr>
          <w:sz w:val="28"/>
          <w:szCs w:val="28"/>
          <w:u w:val="single"/>
        </w:rPr>
        <w:t xml:space="preserve">разрешения на отклонение от предельных параметров разрешенного строительства объекта капитального строительства на земельном участке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22:69:020330:270,</w:t>
      </w:r>
      <w:r>
        <w:rPr>
          <w:sz w:val="28"/>
          <w:szCs w:val="28"/>
          <w:u w:val="single"/>
        </w:rPr>
        <w:t xml:space="preserve"> по адресу:</w:t>
      </w:r>
      <w:r>
        <w:rPr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Российская Федерация, Алтайский край, городской округ город Новоалтайск,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город Новоалтайск,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лица Титова, земельный участок 2д.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Bdr/>
        <w:spacing/>
        <w:ind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РЕШИЛ: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45"/>
        <w:pBdr/>
        <w:spacing/>
        <w:ind/>
        <w:jc w:val="both"/>
        <w:rPr>
          <w:sz w:val="24"/>
          <w:szCs w:val="24"/>
          <w:highlight w:val="none"/>
          <w:u w:val="single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предоставить </w:t>
      </w:r>
      <w:r>
        <w:rPr>
          <w:sz w:val="28"/>
          <w:szCs w:val="28"/>
          <w:u w:val="single"/>
        </w:rPr>
        <w:t xml:space="preserve">разрешение</w:t>
      </w:r>
      <w:r>
        <w:rPr>
          <w:sz w:val="28"/>
          <w:szCs w:val="28"/>
          <w:u w:val="single"/>
        </w:rPr>
        <w:t xml:space="preserve"> на отклонение от предельных параметров разрешенного строительства объекта капитального строительства на земель</w:t>
      </w:r>
      <w:r>
        <w:rPr>
          <w:sz w:val="28"/>
          <w:szCs w:val="28"/>
          <w:u w:val="single"/>
        </w:rPr>
        <w:t xml:space="preserve">ном участке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22:69:020330:270,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адресу: Российская Федерация, Алтайский край, городской округ город Новоалтайск,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город Новоалтайск,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улица Титова, земельный участок 2д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845"/>
        <w:pBdr/>
        <w:spacing/>
        <w:ind/>
        <w:jc w:val="both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45"/>
        <w:pBdr/>
        <w:spacing/>
        <w:ind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рекомендовать Главе города предоставить </w:t>
      </w:r>
      <w:r>
        <w:rPr>
          <w:sz w:val="28"/>
          <w:szCs w:val="28"/>
          <w:u w:val="single"/>
        </w:rPr>
        <w:t xml:space="preserve">разрешение на отклон</w:t>
      </w:r>
      <w:r>
        <w:rPr>
          <w:sz w:val="28"/>
          <w:szCs w:val="28"/>
          <w:u w:val="single"/>
        </w:rPr>
        <w:t xml:space="preserve">ение </w:t>
      </w:r>
      <w:r>
        <w:rPr>
          <w:sz w:val="28"/>
          <w:szCs w:val="28"/>
          <w:u w:val="single"/>
        </w:rPr>
        <w:t xml:space="preserve">от предельных параметров разрешенного строительства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22:69:020330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:2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70,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адресу: Российская Федерация, Алтайский край, городской округ город Новоалтайск,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город Новоалтайск,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улица Титова, земельный участок 2д.</w:t>
      </w:r>
      <w:r>
        <w:rPr>
          <w:color w:val="ff0000"/>
          <w:sz w:val="28"/>
          <w:szCs w:val="28"/>
          <w:u w:val="single"/>
        </w:rPr>
      </w:r>
      <w:r>
        <w:rPr>
          <w:color w:val="ff0000"/>
          <w:sz w:val="28"/>
          <w:szCs w:val="28"/>
          <w:u w:val="single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540" w:right="566" w:bottom="899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5"/>
    <w:next w:val="84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5"/>
    <w:next w:val="84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5"/>
    <w:next w:val="84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5"/>
    <w:next w:val="84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5"/>
    <w:next w:val="84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5"/>
    <w:next w:val="845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5"/>
    <w:next w:val="845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5"/>
    <w:next w:val="845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5"/>
    <w:next w:val="84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character" w:styleId="804">
    <w:name w:val="Heading 1 Char"/>
    <w:basedOn w:val="80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02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0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02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0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02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845"/>
    <w:next w:val="845"/>
    <w:link w:val="8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>
    <w:name w:val="Title Char"/>
    <w:basedOn w:val="802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845"/>
    <w:next w:val="84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>
    <w:name w:val="Subtitle Char"/>
    <w:basedOn w:val="802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845"/>
    <w:next w:val="84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>
    <w:name w:val="Quote Char"/>
    <w:basedOn w:val="802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84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5"/>
    <w:next w:val="845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02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4">
    <w:name w:val="No Spacing"/>
    <w:basedOn w:val="845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>
    <w:name w:val="Header"/>
    <w:basedOn w:val="845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>
    <w:name w:val="Header Char"/>
    <w:basedOn w:val="802"/>
    <w:link w:val="830"/>
    <w:uiPriority w:val="99"/>
    <w:pPr>
      <w:pBdr/>
      <w:spacing/>
      <w:ind/>
    </w:pPr>
  </w:style>
  <w:style w:type="paragraph" w:styleId="832">
    <w:name w:val="Footer"/>
    <w:basedOn w:val="845"/>
    <w:link w:val="8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3">
    <w:name w:val="Footer Char"/>
    <w:basedOn w:val="802"/>
    <w:link w:val="832"/>
    <w:uiPriority w:val="99"/>
    <w:pPr>
      <w:pBdr/>
      <w:spacing/>
      <w:ind/>
    </w:pPr>
  </w:style>
  <w:style w:type="paragraph" w:styleId="834">
    <w:name w:val="Caption"/>
    <w:basedOn w:val="845"/>
    <w:next w:val="8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5">
    <w:name w:val="footnote text"/>
    <w:basedOn w:val="845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Footnote Text Char"/>
    <w:basedOn w:val="802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endnote text"/>
    <w:basedOn w:val="845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Endnote Text Char"/>
    <w:basedOn w:val="802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841">
    <w:name w:val="Hyperlink"/>
    <w:basedOn w:val="8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845"/>
    <w:next w:val="845"/>
    <w:uiPriority w:val="99"/>
    <w:unhideWhenUsed/>
    <w:pPr>
      <w:pBdr/>
      <w:spacing w:after="0" w:afterAutospacing="0"/>
      <w:ind/>
    </w:pPr>
  </w:style>
  <w:style w:type="paragraph" w:styleId="845" w:default="1">
    <w:name w:val="Normal"/>
    <w:next w:val="845"/>
    <w:link w:val="845"/>
    <w:qFormat/>
    <w:pPr>
      <w:pBdr/>
      <w:spacing/>
      <w:ind/>
    </w:pPr>
    <w:rPr>
      <w:lang w:val="ru-RU" w:eastAsia="ru-RU" w:bidi="ar-SA"/>
    </w:rPr>
  </w:style>
  <w:style w:type="character" w:styleId="846">
    <w:name w:val="Основной шрифт абзаца"/>
    <w:next w:val="846"/>
    <w:link w:val="845"/>
    <w:semiHidden/>
    <w:pPr>
      <w:pBdr/>
      <w:spacing/>
      <w:ind/>
    </w:pPr>
  </w:style>
  <w:style w:type="table" w:styleId="847">
    <w:name w:val="Обычная таблица"/>
    <w:next w:val="847"/>
    <w:link w:val="84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8">
    <w:name w:val="Нет списка"/>
    <w:next w:val="848"/>
    <w:link w:val="845"/>
    <w:semiHidden/>
    <w:pPr>
      <w:pBdr/>
      <w:spacing/>
      <w:ind/>
    </w:pPr>
  </w:style>
  <w:style w:type="paragraph" w:styleId="849">
    <w:name w:val="ConsPlusNormal"/>
    <w:next w:val="849"/>
    <w:link w:val="845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paragraph" w:styleId="850">
    <w:name w:val="ConsPlusNonformat"/>
    <w:next w:val="850"/>
    <w:link w:val="84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16</cp:revision>
  <dcterms:created xsi:type="dcterms:W3CDTF">2022-05-19T08:12:00Z</dcterms:created>
  <dcterms:modified xsi:type="dcterms:W3CDTF">2025-10-06T01:42:35Z</dcterms:modified>
  <cp:version>730895</cp:version>
</cp:coreProperties>
</file>