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54" w:rsidRPr="00EF4689" w:rsidRDefault="00C34654" w:rsidP="00EF4689">
      <w:pPr>
        <w:pStyle w:val="af6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EF4689">
        <w:rPr>
          <w:rFonts w:ascii="Arial" w:eastAsia="Times New Roman" w:hAnsi="Arial" w:cs="Arial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689" w:rsidRPr="00EF4689" w:rsidRDefault="00EF4689" w:rsidP="00EF4689">
      <w:pPr>
        <w:keepNext/>
        <w:widowControl/>
        <w:jc w:val="center"/>
        <w:outlineLvl w:val="6"/>
        <w:rPr>
          <w:rFonts w:ascii="Arial" w:eastAsia="Times New Roman" w:hAnsi="Arial" w:cs="Arial"/>
          <w:b/>
          <w:color w:val="auto"/>
          <w:spacing w:val="20"/>
          <w:lang w:val="ru-RU" w:eastAsia="ru-RU" w:bidi="ar-SA"/>
        </w:rPr>
      </w:pPr>
      <w:r w:rsidRPr="00EF4689">
        <w:rPr>
          <w:rFonts w:ascii="Arial" w:eastAsia="Times New Roman" w:hAnsi="Arial" w:cs="Arial"/>
          <w:b/>
          <w:color w:val="auto"/>
          <w:spacing w:val="20"/>
          <w:lang w:val="ru-RU" w:eastAsia="ru-RU" w:bidi="ar-SA"/>
        </w:rPr>
        <w:t>АДМИНИСТРАЦИЯ ГОРОДА НОВОАЛТАЙСКА</w:t>
      </w:r>
    </w:p>
    <w:p w:rsidR="00EF4689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EF4689">
        <w:rPr>
          <w:rFonts w:ascii="Arial" w:eastAsia="Times New Roman" w:hAnsi="Arial" w:cs="Arial"/>
          <w:b/>
          <w:color w:val="auto"/>
          <w:lang w:val="ru-RU" w:eastAsia="ru-RU" w:bidi="ar-SA"/>
        </w:rPr>
        <w:t>АЛТАЙСКОГО КРАЯ</w:t>
      </w:r>
    </w:p>
    <w:p w:rsidR="00EF4689" w:rsidRDefault="00EF4689" w:rsidP="00EF4689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EF4689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</w:p>
    <w:p w:rsidR="00C34654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EF4689">
        <w:rPr>
          <w:rFonts w:ascii="Arial" w:eastAsia="Times New Roman" w:hAnsi="Arial" w:cs="Arial"/>
          <w:b/>
          <w:color w:val="auto"/>
          <w:lang w:val="ru-RU" w:eastAsia="ru-RU" w:bidi="ar-SA"/>
        </w:rPr>
        <w:t>ПОСТАНОВЛЕНИЕ</w:t>
      </w:r>
    </w:p>
    <w:p w:rsidR="00282041" w:rsidRDefault="00282041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EF4689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EF4689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color w:val="auto"/>
          <w:lang w:val="ru-RU" w:eastAsia="ru-RU" w:bidi="ar-SA"/>
        </w:rPr>
      </w:pPr>
      <w:r w:rsidRPr="00EF4689">
        <w:rPr>
          <w:rFonts w:ascii="Arial" w:eastAsia="Times New Roman" w:hAnsi="Arial" w:cs="Arial"/>
          <w:b/>
          <w:color w:val="auto"/>
          <w:lang w:val="ru-RU" w:eastAsia="ru-RU" w:bidi="ar-SA"/>
        </w:rPr>
        <w:t xml:space="preserve">25.05.2022 </w:t>
      </w:r>
      <w:r>
        <w:rPr>
          <w:rFonts w:ascii="Arial" w:eastAsia="Times New Roman" w:hAnsi="Arial" w:cs="Arial"/>
          <w:b/>
          <w:color w:val="auto"/>
          <w:lang w:val="ru-RU" w:eastAsia="ru-RU" w:bidi="ar-SA"/>
        </w:rPr>
        <w:t xml:space="preserve">                                                                                                                       </w:t>
      </w:r>
      <w:r w:rsidRPr="00EF4689">
        <w:rPr>
          <w:rFonts w:ascii="Arial" w:eastAsia="Times New Roman" w:hAnsi="Arial" w:cs="Arial"/>
          <w:b/>
          <w:color w:val="auto"/>
          <w:lang w:val="ru-RU" w:eastAsia="ru-RU" w:bidi="ar-SA"/>
        </w:rPr>
        <w:t>№ 989</w:t>
      </w:r>
    </w:p>
    <w:p w:rsidR="00282041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  <w:r w:rsidRPr="00EF4689">
        <w:rPr>
          <w:rFonts w:ascii="Arial" w:eastAsia="Times New Roman" w:hAnsi="Arial" w:cs="Arial"/>
          <w:b/>
          <w:color w:val="auto"/>
          <w:lang w:val="ru-RU" w:eastAsia="ru-RU" w:bidi="ar-SA"/>
        </w:rPr>
        <w:t>г. Новоалтайск</w:t>
      </w:r>
    </w:p>
    <w:p w:rsidR="001E0627" w:rsidRPr="00EF4689" w:rsidRDefault="001E0627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282041" w:rsidRPr="00EF4689" w:rsidRDefault="00282041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EF4689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EF4689" w:rsidRDefault="00EF4689" w:rsidP="00EF4689">
      <w:pPr>
        <w:widowControl/>
        <w:jc w:val="center"/>
        <w:rPr>
          <w:rFonts w:ascii="Arial" w:hAnsi="Arial" w:cs="Arial"/>
          <w:b/>
          <w:lang w:val="ru-RU"/>
        </w:rPr>
      </w:pPr>
      <w:r w:rsidRPr="00EF4689">
        <w:rPr>
          <w:rFonts w:ascii="Arial" w:hAnsi="Arial" w:cs="Arial"/>
          <w:b/>
          <w:lang w:val="ru-RU"/>
        </w:rPr>
        <w:t>О внесении изменений в постановление Администрации города Новоалтайска</w:t>
      </w:r>
    </w:p>
    <w:p w:rsidR="00EF4689" w:rsidRPr="00EF4689" w:rsidRDefault="00EF4689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  <w:r w:rsidRPr="00EF4689">
        <w:rPr>
          <w:rFonts w:ascii="Arial" w:hAnsi="Arial" w:cs="Arial"/>
          <w:b/>
          <w:lang w:val="ru-RU"/>
        </w:rPr>
        <w:t>от 24.12.2020</w:t>
      </w:r>
      <w:r>
        <w:rPr>
          <w:rFonts w:ascii="Arial" w:hAnsi="Arial" w:cs="Arial"/>
          <w:b/>
          <w:lang w:val="ru-RU"/>
        </w:rPr>
        <w:t xml:space="preserve"> </w:t>
      </w:r>
      <w:r w:rsidRPr="00EF4689">
        <w:rPr>
          <w:rFonts w:ascii="Arial" w:hAnsi="Arial" w:cs="Arial"/>
          <w:b/>
          <w:lang w:val="ru-RU"/>
        </w:rPr>
        <w:t>№ 1998</w:t>
      </w:r>
    </w:p>
    <w:p w:rsidR="00EF4689" w:rsidRPr="00EF4689" w:rsidRDefault="00EF4689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</w:p>
    <w:p w:rsidR="00EF4689" w:rsidRPr="00EF4689" w:rsidRDefault="00EF4689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</w:p>
    <w:p w:rsidR="00EF4689" w:rsidRDefault="00872091" w:rsidP="00EF4689">
      <w:pPr>
        <w:widowControl/>
        <w:ind w:right="2"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В соответствии с Федеральным законом от 29.12.2012 № 273-ФЗ «Об образовании в Российской Федерации», в целях обеспечения доступности качественного образования, создания оптимальных условий для обучения и воспитания здорового и образованного гражданина города Новоалтайска,</w:t>
      </w:r>
    </w:p>
    <w:p w:rsidR="00282041" w:rsidRPr="00EF4689" w:rsidRDefault="00EF4689" w:rsidP="00EF4689">
      <w:pPr>
        <w:widowControl/>
        <w:ind w:right="2" w:firstLine="709"/>
        <w:jc w:val="both"/>
        <w:rPr>
          <w:rFonts w:ascii="Arial" w:eastAsia="Times New Roman" w:hAnsi="Arial" w:cs="Arial"/>
          <w:lang w:val="ru-RU" w:eastAsia="ru-RU" w:bidi="ar-SA"/>
        </w:rPr>
      </w:pPr>
      <w:r>
        <w:rPr>
          <w:rFonts w:ascii="Arial" w:eastAsia="Times New Roman" w:hAnsi="Arial" w:cs="Arial"/>
          <w:lang w:val="ru-RU" w:eastAsia="ru-RU" w:bidi="ar-SA"/>
        </w:rPr>
        <w:t>ПОСТАНОВЛЯЮ</w:t>
      </w:r>
      <w:r w:rsidR="00872091" w:rsidRPr="00EF4689">
        <w:rPr>
          <w:rFonts w:ascii="Arial" w:eastAsia="Times New Roman" w:hAnsi="Arial" w:cs="Arial"/>
          <w:lang w:val="ru-RU" w:eastAsia="ru-RU" w:bidi="ar-SA"/>
        </w:rPr>
        <w:t>: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hAnsi="Arial" w:cs="Arial"/>
          <w:lang w:val="ru-RU"/>
        </w:rPr>
      </w:pPr>
      <w:r w:rsidRPr="00EF4689">
        <w:rPr>
          <w:rFonts w:ascii="Arial" w:eastAsia="Times New Roman" w:hAnsi="Arial" w:cs="Arial"/>
          <w:lang w:val="ru-RU" w:eastAsia="ru-RU" w:bidi="ar-SA"/>
        </w:rPr>
        <w:t>1. Внести в постановление Администрации города Новоалтайска от 24.12.2020 № 1998 «О</w:t>
      </w:r>
      <w:r w:rsidRPr="00EF4689">
        <w:rPr>
          <w:rFonts w:ascii="Arial" w:hAnsi="Arial" w:cs="Arial"/>
          <w:lang w:val="ru-RU"/>
        </w:rPr>
        <w:t>б утверждении муниципальной программы «Развитие системы образования в городе Новоалтайске на 2021-2025 годы» следующие изменения: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1.1. Раздел 1 муниципальной программы «Развитие системы образования в городе Новоалтайске на 2021-2025 годы» (далее – Программа) «Объемы финансирования программы» изложить в следующей редакции: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 xml:space="preserve"> «</w:t>
      </w:r>
    </w:p>
    <w:tbl>
      <w:tblPr>
        <w:tblW w:w="9551" w:type="dxa"/>
        <w:jc w:val="center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325"/>
        <w:gridCol w:w="7226"/>
      </w:tblGrid>
      <w:tr w:rsidR="00282041" w:rsidRPr="00EF4689" w:rsidTr="00EF4689">
        <w:trPr>
          <w:jc w:val="center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ind w:hanging="35"/>
              <w:jc w:val="both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Объемы финансирования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Общий объем финансирования Программы из всех источников составляет 4 816 790,8 тыс. рублей, в том числе по годам: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- 2021 год – </w:t>
            </w: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897 704,3 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- 2022 год – 1 007 728,0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- 2023 год – 949 631,5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- 2024 год – 974 467,0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- 2025 год – 987 260,0 тыс. рублей;</w:t>
            </w:r>
          </w:p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из федерального бюджета – 393 959,2 тыс. рублей, в том числе по годам:</w:t>
            </w:r>
          </w:p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- 2021 год – 74 742,0 тыс. рублей;</w:t>
            </w:r>
          </w:p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- 2022 год – 80 379,8 тыс. рублей;</w:t>
            </w:r>
          </w:p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- 2023 год – 77 990,8 тыс. рублей;</w:t>
            </w:r>
          </w:p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- 2024 год – 80 423,3 тыс. рублей;</w:t>
            </w:r>
          </w:p>
          <w:p w:rsidR="00282041" w:rsidRPr="00EF4689" w:rsidRDefault="00872091" w:rsidP="00EF4689">
            <w:pPr>
              <w:widowControl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- 2025 год – 80 423,3 тыс. рублей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из краевого бюджета – 3 341 238,3 тыс. рублей, в том числе по годам: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- 2021 год – 609 779,4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- 2022 год – 697 541,8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- 2023 год – 677 963,7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- 2024 год – 677 976,7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- 2025 год – 677 976,7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из бюджета городского округа – 1 081 593,3 тыс. рублей, в том числе по годам: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- 2021 год – 213 182,9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- 2022 год – 229 806,4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- 2023 год – 193 677,0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- 2024 год – 216 067,0 тыс. рублей;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left="5" w:hanging="35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- 2025 год – 228 860,0 тыс. рублей.</w:t>
            </w:r>
          </w:p>
          <w:p w:rsidR="00282041" w:rsidRPr="00EF4689" w:rsidRDefault="00872091" w:rsidP="00EF4689">
            <w:pPr>
              <w:widowControl/>
              <w:shd w:val="clear" w:color="auto" w:fill="FFFFFF"/>
              <w:ind w:hanging="35"/>
              <w:jc w:val="both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      </w:r>
          </w:p>
        </w:tc>
      </w:tr>
    </w:tbl>
    <w:p w:rsidR="00282041" w:rsidRPr="00EF4689" w:rsidRDefault="00872091" w:rsidP="00EF4689">
      <w:pPr>
        <w:widowControl/>
        <w:ind w:left="8496" w:firstLine="709"/>
        <w:jc w:val="right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lastRenderedPageBreak/>
        <w:t>».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1.2. раздел 5 Программы «Общий объем финансовых ресурсов, необходимых для реализации программы» изложить в следующей редакции: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«Общий объем финансирования Программы из всех источников составляет 4 816 790,8 тыс. рублей, в том числе по годам: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 xml:space="preserve">- 2021 год – </w:t>
      </w:r>
      <w:r w:rsidRPr="00EF4689">
        <w:rPr>
          <w:rFonts w:ascii="Arial" w:eastAsia="Times New Roman" w:hAnsi="Arial" w:cs="Arial"/>
          <w:lang w:val="ru-RU" w:eastAsia="ru-RU" w:bidi="ar-SA"/>
        </w:rPr>
        <w:t xml:space="preserve">897 704,3 </w:t>
      </w:r>
      <w:r w:rsidRPr="00EF4689">
        <w:rPr>
          <w:rFonts w:ascii="Arial" w:eastAsia="Times New Roman" w:hAnsi="Arial" w:cs="Arial"/>
          <w:lang w:val="ru-RU" w:eastAsia="ru-RU"/>
        </w:rPr>
        <w:t>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- 2022 год – 1 007 728,0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- 2023 год – 949 631,5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- 2024 год – 974 467,0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- 2025 год – 987 260,0 тыс. рублей;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из федерального бюджета – 393 959,2 тыс. рублей, в том числе по годам: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- 2021 год – 74 742,0 тыс. рублей;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- 2022 год – 80 379,8 тыс. рублей;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- 2023 год – 77 990,8 тыс. рублей;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- 2024 год – 80 423,3 тыс. рублей;</w:t>
      </w:r>
    </w:p>
    <w:p w:rsidR="00282041" w:rsidRPr="00EF4689" w:rsidRDefault="00872091" w:rsidP="00EF4689">
      <w:pPr>
        <w:widowControl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- 2025 год – 80 423,3 тыс. рублей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из краевого бюджета – 3 341 238,3 тыс. рублей, в том числе по годам: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- 2021 год – 609 779,4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- 2022 год – 697 541,8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- 2023 год – 677 963,7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- 2024 год – 677 976,7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- 2025 год – 677 976,7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из бюджета городского округа – 1 081 593,3 тыс. рублей, в том числе по годам: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- 2021 год – 213 182,9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- 2022 год – 229 806,4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- 2023 год – 193 677,0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- 2024 год – 216 067,0 тыс. рублей;</w:t>
      </w:r>
    </w:p>
    <w:p w:rsidR="00282041" w:rsidRPr="00EF4689" w:rsidRDefault="00872091" w:rsidP="00EF4689">
      <w:pPr>
        <w:widowControl/>
        <w:shd w:val="clear" w:color="auto" w:fill="FFFFFF"/>
        <w:ind w:left="5"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- 2025 год – 228 860,0 тыс. рублей.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/>
        </w:rPr>
      </w:pPr>
      <w:r w:rsidRPr="00EF4689">
        <w:rPr>
          <w:rFonts w:ascii="Arial" w:eastAsia="Times New Roman" w:hAnsi="Arial" w:cs="Arial"/>
          <w:lang w:val="ru-RU" w:eastAsia="ru-RU"/>
        </w:rPr>
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Общий объем финансовых ресурсов, необходимых для реализации программы, приведен в Приложении 3 настоящей Программы</w:t>
      </w:r>
      <w:proofErr w:type="gramStart"/>
      <w:r w:rsidRPr="00EF4689">
        <w:rPr>
          <w:rFonts w:ascii="Arial" w:eastAsia="Times New Roman" w:hAnsi="Arial" w:cs="Arial"/>
          <w:lang w:val="ru-RU" w:eastAsia="ru-RU" w:bidi="ar-SA"/>
        </w:rPr>
        <w:t>.».</w:t>
      </w:r>
      <w:proofErr w:type="gramEnd"/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lastRenderedPageBreak/>
        <w:t>1.3. приложение 2 к Программе изложить в новой редакции согласно приложению 1 к настоящему постановлению.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1.4. приложение 3 к Программе изложить в новой редакции согласно приложению 2 к настоящему постановлению.</w:t>
      </w:r>
    </w:p>
    <w:p w:rsidR="00282041" w:rsidRPr="00EF4689" w:rsidRDefault="00872091" w:rsidP="00EF4689">
      <w:pPr>
        <w:widowControl/>
        <w:ind w:firstLine="709"/>
        <w:jc w:val="both"/>
        <w:rPr>
          <w:rFonts w:ascii="Arial" w:hAnsi="Arial" w:cs="Arial"/>
          <w:lang w:val="ru-RU"/>
        </w:rPr>
      </w:pPr>
      <w:r w:rsidRPr="00EF4689">
        <w:rPr>
          <w:rFonts w:ascii="Arial" w:eastAsia="Times New Roman" w:hAnsi="Arial" w:cs="Arial"/>
          <w:lang w:val="ru-RU" w:eastAsia="ru-RU" w:bidi="ar-SA"/>
        </w:rPr>
        <w:t xml:space="preserve">2. </w:t>
      </w:r>
      <w:r w:rsidRPr="00EF4689">
        <w:rPr>
          <w:rFonts w:ascii="Arial" w:hAnsi="Arial" w:cs="Arial"/>
          <w:lang w:val="ru-RU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282041" w:rsidRPr="00EF4689" w:rsidRDefault="00872091" w:rsidP="00EF4689">
      <w:pPr>
        <w:widowControl/>
        <w:tabs>
          <w:tab w:val="left" w:pos="713"/>
        </w:tabs>
        <w:ind w:firstLine="709"/>
        <w:jc w:val="both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 xml:space="preserve">3. </w:t>
      </w:r>
      <w:proofErr w:type="gramStart"/>
      <w:r w:rsidRPr="00EF4689">
        <w:rPr>
          <w:rFonts w:ascii="Arial" w:eastAsia="Times New Roman" w:hAnsi="Arial" w:cs="Arial"/>
          <w:lang w:val="ru-RU" w:eastAsia="ru-RU" w:bidi="ar-SA"/>
        </w:rPr>
        <w:t>Контроль за</w:t>
      </w:r>
      <w:proofErr w:type="gramEnd"/>
      <w:r w:rsidRPr="00EF4689">
        <w:rPr>
          <w:rFonts w:ascii="Arial" w:eastAsia="Times New Roman" w:hAnsi="Arial" w:cs="Arial"/>
          <w:lang w:val="ru-RU" w:eastAsia="ru-RU" w:bidi="ar-SA"/>
        </w:rPr>
        <w:t xml:space="preserve"> исполнением постановления возложить на заместителя главы Администрации города Михайлову Т.Ф.</w:t>
      </w:r>
    </w:p>
    <w:p w:rsidR="001E0627" w:rsidRPr="00EF4689" w:rsidRDefault="001E0627" w:rsidP="00EF4689">
      <w:pPr>
        <w:widowControl/>
        <w:ind w:firstLine="709"/>
        <w:rPr>
          <w:rFonts w:ascii="Arial" w:eastAsia="Times New Roman" w:hAnsi="Arial" w:cs="Arial"/>
          <w:lang w:val="ru-RU" w:eastAsia="ru-RU" w:bidi="ar-SA"/>
        </w:rPr>
      </w:pPr>
    </w:p>
    <w:p w:rsidR="001E0627" w:rsidRPr="00EF4689" w:rsidRDefault="001E0627" w:rsidP="00EF4689">
      <w:pPr>
        <w:widowControl/>
        <w:ind w:firstLine="709"/>
        <w:rPr>
          <w:rFonts w:ascii="Arial" w:eastAsia="Times New Roman" w:hAnsi="Arial" w:cs="Arial"/>
          <w:lang w:val="ru-RU" w:eastAsia="ru-RU" w:bidi="ar-SA"/>
        </w:rPr>
      </w:pPr>
    </w:p>
    <w:p w:rsidR="00282041" w:rsidRPr="00EF4689" w:rsidRDefault="00872091" w:rsidP="00EF4689">
      <w:pPr>
        <w:widowControl/>
        <w:ind w:firstLine="709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Глава города</w:t>
      </w:r>
      <w:r w:rsidR="00EF4689">
        <w:rPr>
          <w:rFonts w:ascii="Arial" w:eastAsia="Times New Roman" w:hAnsi="Arial" w:cs="Arial"/>
          <w:lang w:val="ru-RU" w:eastAsia="ru-RU" w:bidi="ar-SA"/>
        </w:rPr>
        <w:t xml:space="preserve">   </w:t>
      </w:r>
      <w:r w:rsidRPr="00EF4689">
        <w:rPr>
          <w:rFonts w:ascii="Arial" w:eastAsia="Times New Roman" w:hAnsi="Arial" w:cs="Arial"/>
          <w:lang w:val="ru-RU" w:eastAsia="ru-RU" w:bidi="ar-SA"/>
        </w:rPr>
        <w:t>В.Г. Бодунов</w:t>
      </w:r>
      <w:r w:rsidRPr="00EF4689">
        <w:rPr>
          <w:rFonts w:ascii="Arial" w:eastAsia="Times New Roman" w:hAnsi="Arial" w:cs="Arial"/>
          <w:lang w:val="ru-RU" w:eastAsia="ru-RU" w:bidi="ar-SA"/>
        </w:rPr>
        <w:tab/>
      </w:r>
      <w:r w:rsidRPr="00EF4689">
        <w:rPr>
          <w:rFonts w:ascii="Arial" w:eastAsia="Times New Roman" w:hAnsi="Arial" w:cs="Arial"/>
          <w:lang w:val="ru-RU" w:eastAsia="ru-RU" w:bidi="ar-SA"/>
        </w:rPr>
        <w:tab/>
      </w:r>
      <w:r w:rsidRPr="00EF4689">
        <w:rPr>
          <w:rFonts w:ascii="Arial" w:eastAsia="Times New Roman" w:hAnsi="Arial" w:cs="Arial"/>
          <w:lang w:val="ru-RU" w:eastAsia="ru-RU" w:bidi="ar-SA"/>
        </w:rPr>
        <w:tab/>
      </w:r>
      <w:r w:rsidRPr="00EF4689">
        <w:rPr>
          <w:rFonts w:ascii="Arial" w:eastAsia="Times New Roman" w:hAnsi="Arial" w:cs="Arial"/>
          <w:lang w:val="ru-RU" w:eastAsia="ru-RU" w:bidi="ar-SA"/>
        </w:rPr>
        <w:tab/>
      </w:r>
      <w:r w:rsidRPr="00EF4689">
        <w:rPr>
          <w:rFonts w:ascii="Arial" w:eastAsia="Times New Roman" w:hAnsi="Arial" w:cs="Arial"/>
          <w:lang w:val="ru-RU" w:eastAsia="ru-RU" w:bidi="ar-SA"/>
        </w:rPr>
        <w:tab/>
      </w:r>
    </w:p>
    <w:p w:rsidR="00282041" w:rsidRPr="00EF4689" w:rsidRDefault="00282041" w:rsidP="00EF4689">
      <w:pPr>
        <w:widowControl/>
        <w:ind w:firstLine="709"/>
        <w:rPr>
          <w:rFonts w:ascii="Arial" w:eastAsia="Times New Roman" w:hAnsi="Arial" w:cs="Arial"/>
          <w:lang w:val="ru-RU" w:eastAsia="ru-RU" w:bidi="ar-SA"/>
        </w:rPr>
      </w:pPr>
    </w:p>
    <w:p w:rsidR="00282041" w:rsidRPr="00EF4689" w:rsidRDefault="00282041" w:rsidP="00EF4689">
      <w:pPr>
        <w:widowControl/>
        <w:rPr>
          <w:rFonts w:ascii="Arial" w:hAnsi="Arial" w:cs="Arial"/>
          <w:lang w:val="ru-RU"/>
        </w:rPr>
        <w:sectPr w:rsidR="00282041" w:rsidRPr="00EF4689" w:rsidSect="00EF4689">
          <w:type w:val="continuous"/>
          <w:pgSz w:w="11909" w:h="16838"/>
          <w:pgMar w:top="1134" w:right="567" w:bottom="1134" w:left="1276" w:header="0" w:footer="6" w:gutter="0"/>
          <w:cols w:space="720"/>
          <w:docGrid w:linePitch="360"/>
        </w:sectPr>
      </w:pPr>
    </w:p>
    <w:p w:rsidR="00282041" w:rsidRPr="00EF4689" w:rsidRDefault="00872091" w:rsidP="00EF4689">
      <w:pPr>
        <w:widowControl/>
        <w:ind w:firstLine="709"/>
        <w:contextualSpacing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lastRenderedPageBreak/>
        <w:t xml:space="preserve">Приложение 1 </w:t>
      </w:r>
    </w:p>
    <w:p w:rsidR="00282041" w:rsidRPr="00EF4689" w:rsidRDefault="00872091" w:rsidP="00EF4689">
      <w:pPr>
        <w:widowControl/>
        <w:ind w:firstLine="709"/>
        <w:contextualSpacing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 xml:space="preserve">к постановлению Администрации </w:t>
      </w:r>
    </w:p>
    <w:p w:rsidR="00282041" w:rsidRPr="00EF4689" w:rsidRDefault="00872091" w:rsidP="00EF4689">
      <w:pPr>
        <w:widowControl/>
        <w:ind w:firstLine="709"/>
        <w:contextualSpacing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>города Новоалтайска</w:t>
      </w:r>
    </w:p>
    <w:p w:rsidR="00282041" w:rsidRPr="00EF4689" w:rsidRDefault="0059362B" w:rsidP="00EF4689">
      <w:pPr>
        <w:widowControl/>
        <w:ind w:firstLine="709"/>
        <w:contextualSpacing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 xml:space="preserve">25.05.2022 </w:t>
      </w:r>
      <w:r w:rsidR="00872091" w:rsidRPr="00EF4689">
        <w:rPr>
          <w:rFonts w:ascii="Arial" w:eastAsia="Calibri" w:hAnsi="Arial" w:cs="Arial"/>
          <w:lang w:val="ru-RU" w:bidi="ar-SA"/>
        </w:rPr>
        <w:t xml:space="preserve">№ </w:t>
      </w:r>
      <w:r w:rsidRPr="00EF4689">
        <w:rPr>
          <w:rFonts w:ascii="Arial" w:eastAsia="Calibri" w:hAnsi="Arial" w:cs="Arial"/>
          <w:lang w:val="ru-RU" w:bidi="ar-SA"/>
        </w:rPr>
        <w:t>989</w:t>
      </w:r>
    </w:p>
    <w:p w:rsidR="00282041" w:rsidRPr="00EF4689" w:rsidRDefault="00282041" w:rsidP="00EF4689">
      <w:pPr>
        <w:widowControl/>
        <w:ind w:firstLine="709"/>
        <w:contextualSpacing/>
        <w:rPr>
          <w:rFonts w:ascii="Arial" w:eastAsia="Calibri" w:hAnsi="Arial" w:cs="Arial"/>
          <w:lang w:val="ru-RU" w:bidi="ar-SA"/>
        </w:rPr>
      </w:pPr>
    </w:p>
    <w:p w:rsidR="00282041" w:rsidRPr="00EF4689" w:rsidRDefault="00872091" w:rsidP="00EF4689">
      <w:pPr>
        <w:widowControl/>
        <w:ind w:firstLine="709"/>
        <w:contextualSpacing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>«Приложение 2</w:t>
      </w:r>
    </w:p>
    <w:p w:rsidR="00282041" w:rsidRPr="00EF4689" w:rsidRDefault="00872091" w:rsidP="00EF4689">
      <w:pPr>
        <w:widowControl/>
        <w:ind w:firstLine="709"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 xml:space="preserve">к муниципальной программе «Развитие системы </w:t>
      </w:r>
    </w:p>
    <w:p w:rsidR="00282041" w:rsidRPr="00EF4689" w:rsidRDefault="00872091" w:rsidP="00EF4689">
      <w:pPr>
        <w:widowControl/>
        <w:ind w:firstLine="709"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>образования в городе Новоалтайске на 2021 - 2025 годы»</w:t>
      </w:r>
    </w:p>
    <w:p w:rsidR="00282041" w:rsidRPr="00EF4689" w:rsidRDefault="00282041" w:rsidP="00EF4689">
      <w:pPr>
        <w:widowControl/>
        <w:ind w:left="8505" w:firstLine="709"/>
        <w:rPr>
          <w:rFonts w:ascii="Arial" w:eastAsia="Calibri" w:hAnsi="Arial" w:cs="Arial"/>
          <w:lang w:val="ru-RU" w:bidi="ar-SA"/>
        </w:rPr>
      </w:pPr>
    </w:p>
    <w:p w:rsidR="00282041" w:rsidRPr="00EF4689" w:rsidRDefault="00282041" w:rsidP="00EF4689">
      <w:pPr>
        <w:widowControl/>
        <w:ind w:firstLine="709"/>
        <w:contextualSpacing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282041" w:rsidRPr="00EF4689" w:rsidRDefault="00872091" w:rsidP="00EF4689">
      <w:pPr>
        <w:widowControl/>
        <w:ind w:firstLine="709"/>
        <w:jc w:val="center"/>
        <w:rPr>
          <w:rFonts w:ascii="Arial" w:eastAsia="Calibri" w:hAnsi="Arial" w:cs="Arial"/>
          <w:lang w:val="ru-RU" w:bidi="ar-SA"/>
        </w:rPr>
      </w:pPr>
      <w:r w:rsidRPr="00EF4689">
        <w:rPr>
          <w:rFonts w:ascii="Arial" w:eastAsia="Calibri" w:hAnsi="Arial" w:cs="Arial"/>
          <w:lang w:val="ru-RU" w:bidi="ar-SA"/>
        </w:rPr>
        <w:t>4. Перечень мероприятий Программы</w:t>
      </w:r>
    </w:p>
    <w:p w:rsidR="00282041" w:rsidRPr="00EF4689" w:rsidRDefault="00282041" w:rsidP="00EF4689">
      <w:pPr>
        <w:widowControl/>
        <w:ind w:firstLine="709"/>
        <w:jc w:val="center"/>
        <w:rPr>
          <w:rFonts w:ascii="Arial" w:eastAsia="Calibri" w:hAnsi="Arial" w:cs="Arial"/>
          <w:lang w:val="ru-RU" w:bidi="ar-SA"/>
        </w:rPr>
      </w:pPr>
    </w:p>
    <w:tbl>
      <w:tblPr>
        <w:tblW w:w="15546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705"/>
        <w:gridCol w:w="3016"/>
        <w:gridCol w:w="1447"/>
        <w:gridCol w:w="1383"/>
        <w:gridCol w:w="1116"/>
        <w:gridCol w:w="1249"/>
        <w:gridCol w:w="1116"/>
        <w:gridCol w:w="1116"/>
        <w:gridCol w:w="1116"/>
        <w:gridCol w:w="1249"/>
        <w:gridCol w:w="2033"/>
      </w:tblGrid>
      <w:tr w:rsidR="00282041" w:rsidRPr="00EF4689" w:rsidTr="00EF4689">
        <w:trPr>
          <w:trHeight w:val="227"/>
          <w:tblHeader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Цель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задача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мероприятие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Срок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реализации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Участники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программы</w:t>
            </w:r>
            <w:proofErr w:type="spellEnd"/>
          </w:p>
        </w:tc>
        <w:tc>
          <w:tcPr>
            <w:tcW w:w="0" w:type="auto"/>
            <w:gridSpan w:val="6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Сумма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расходов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(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тыс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>. 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рублей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Источники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финансирования</w:t>
            </w:r>
            <w:proofErr w:type="spellEnd"/>
          </w:p>
        </w:tc>
      </w:tr>
      <w:tr w:rsidR="00282041" w:rsidRPr="00EF4689" w:rsidTr="00EF4689">
        <w:trPr>
          <w:trHeight w:val="227"/>
          <w:tblHeader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2023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2024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82041" w:rsidRPr="00EF4689" w:rsidTr="00EF4689">
        <w:trPr>
          <w:trHeight w:val="227"/>
          <w:tblHeader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15546" w:type="dxa"/>
            <w:gridSpan w:val="11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Цель: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МБДОУ,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МБОУ, УДО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897704,3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1007728,0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949631,5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974467</w:t>
            </w:r>
            <w:r w:rsidRPr="00EF4689">
              <w:rPr>
                <w:rFonts w:ascii="Arial" w:eastAsia="Times New Roman" w:hAnsi="Arial" w:cs="Arial"/>
                <w:lang w:eastAsia="ru-RU"/>
              </w:rPr>
              <w:t>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987260</w:t>
            </w:r>
            <w:r w:rsidRPr="00EF4689">
              <w:rPr>
                <w:rFonts w:ascii="Arial" w:eastAsia="Times New Roman" w:hAnsi="Arial" w:cs="Arial"/>
                <w:lang w:eastAsia="ru-RU"/>
              </w:rPr>
              <w:t>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4816790,8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74742,0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80 379,8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77 990,8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80 423,3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80 423,3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393959,2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6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09779</w:t>
            </w:r>
            <w:r w:rsidRPr="00EF4689">
              <w:rPr>
                <w:rFonts w:ascii="Arial" w:eastAsia="Times New Roman" w:hAnsi="Arial" w:cs="Arial"/>
                <w:lang w:eastAsia="ru-RU"/>
              </w:rPr>
              <w:t>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697541,8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677963,7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677976,7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677976,7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3341238,3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213182,9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229806,4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193677,0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216067,0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28860,0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1081593,3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1. Повышение доступности и качества услуг, предоставляемых населению города в сфере дошкольного образования</w:t>
            </w:r>
          </w:p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395929,3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424106,4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407173,0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417569,0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431650,0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2076427,7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25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7293,0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285097,0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275950,0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275950,0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275950,0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1370240,0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138636,3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139009,4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131223,0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141619,0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155700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706187,7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90915,0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421906,4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404973,0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411869,0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425950,0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2055613,4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76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257293,0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285097,0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275950,0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275950,0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275950,0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1370240,0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76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133622,0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136809,4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129023,0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135919,0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685373,4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1.2. </w:t>
            </w:r>
            <w:proofErr w:type="gramStart"/>
            <w:r w:rsidRPr="00EF4689">
              <w:rPr>
                <w:rFonts w:ascii="Arial" w:eastAsia="Times New Roman" w:hAnsi="Arial" w:cs="Arial"/>
                <w:lang w:val="ru-RU" w:eastAsia="ru-RU"/>
              </w:rPr>
              <w:t>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  <w:proofErr w:type="gram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2757,9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10057,9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1.3. Оснащение образовательных организаций, 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 xml:space="preserve">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</w:t>
            </w:r>
          </w:p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процесса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1056,4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235,0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4791,4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1.4. Содержание детей, относящихся к категории детей-сирот и детей, 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1200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1165,0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1200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1200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1200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5965,0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2.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459397,2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535897,9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510674,8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519720,3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520645,3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2546335,5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74742,0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80379,8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EF4689">
              <w:rPr>
                <w:rFonts w:ascii="Arial" w:eastAsia="Times New Roman" w:hAnsi="Arial" w:cs="Arial"/>
                <w:bCs/>
                <w:lang w:val="ru-RU" w:eastAsia="ru-RU"/>
              </w:rPr>
              <w:t>77 990,8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EF4689">
              <w:rPr>
                <w:rFonts w:ascii="Arial" w:eastAsia="Times New Roman" w:hAnsi="Arial" w:cs="Arial"/>
                <w:bCs/>
                <w:lang w:val="ru-RU" w:eastAsia="ru-RU"/>
              </w:rPr>
              <w:t>80 423,3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bCs/>
                <w:lang w:val="ru-RU" w:eastAsia="ru-RU"/>
              </w:rPr>
              <w:t>80 423,3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393959,2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41601,7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404560,1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394129,0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394142,0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394142,0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1928574,8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43053,5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50958,0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38555,0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45155,0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46080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223801,5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организациях за счет сре</w:t>
            </w:r>
            <w:proofErr w:type="gramStart"/>
            <w:r w:rsidRPr="00EF4689">
              <w:rPr>
                <w:rFonts w:ascii="Arial" w:eastAsia="Times New Roman" w:hAnsi="Arial" w:cs="Arial"/>
                <w:lang w:val="ru-RU" w:eastAsia="ru-RU"/>
              </w:rPr>
              <w:t>дств кр</w:t>
            </w:r>
            <w:proofErr w:type="gramEnd"/>
            <w:r w:rsidRPr="00EF4689">
              <w:rPr>
                <w:rFonts w:ascii="Arial" w:eastAsia="Times New Roman" w:hAnsi="Arial" w:cs="Arial"/>
                <w:lang w:val="ru-RU" w:eastAsia="ru-RU"/>
              </w:rPr>
              <w:t>аевого и муниципального бюджетов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370350,0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443831,0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423424,0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423424,0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423349,0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2084378,0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6318,0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398656,0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388249,0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388249,0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388249,0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1899721,0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34032,0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45175,0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35175,0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35175,0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35100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184657,0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2.2.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360,0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6418,0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6418,0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6918,0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6918,0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32032,0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4850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5418,0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5418,0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5418,0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5418,0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26522,0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510,0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5510,0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2.3.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134,0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3480,0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7364,0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ind w:right="-103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2.4. </w:t>
            </w:r>
            <w:proofErr w:type="gramStart"/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Создание современных условий для обучения и 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  <w:proofErr w:type="gram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highlight w:val="yellow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5987,5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17337,5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2.5. Укрепление материально-технической базы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eastAsia="ru-RU"/>
              </w:rPr>
              <w:t>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2.6.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hAnsi="Arial" w:cs="Arial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</w:t>
            </w:r>
            <w:r w:rsidRPr="00EF4689">
              <w:rPr>
                <w:rFonts w:ascii="Arial" w:eastAsia="Times New Roman" w:hAnsi="Arial" w:cs="Arial"/>
                <w:lang w:eastAsia="ru-RU"/>
              </w:rPr>
              <w:t>20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120,0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4240,0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2.7.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</w:t>
            </w:r>
            <w:r w:rsidRPr="00EF4689">
              <w:rPr>
                <w:rFonts w:ascii="Arial" w:eastAsia="Times New Roman" w:hAnsi="Arial" w:cs="Arial"/>
                <w:lang w:eastAsia="ru-RU"/>
              </w:rPr>
              <w:t>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803,0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2.8. Проведение муниципального этапа всероссийской олимпиады школьников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</w:t>
            </w:r>
            <w:r w:rsidRPr="00EF4689">
              <w:rPr>
                <w:rFonts w:ascii="Arial" w:eastAsia="Times New Roman" w:hAnsi="Arial" w:cs="Arial"/>
                <w:lang w:eastAsia="ru-RU"/>
              </w:rPr>
              <w:t>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2.9. Выплата именных стипендий Администрации города Новоалтайска одаренным детям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2.10. Приобретение детских новогодних подарков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1, 2024, </w:t>
            </w: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190,0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790,0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2.11. проведение акции "Соберем детей в школу"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2.12. Ежемесячное денежное вознаграждение за классное руководство педагогическим 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работникам государственных и муниципальных общеобразовательных учреждений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31803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32252,0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32252,0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33400,0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33400,0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163107,0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2.13.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43372,7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48613,9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46200,8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47498,3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47498,3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233184,0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42939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48127,8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45738,8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47023,3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47023,3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230852,2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федеральный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433,7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486,1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462,0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475,0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2331,8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3. Создание условий, обеспечивающих инклюзивное образование детей-инвалидов и детей с ограниченными возможностями здоровья</w:t>
            </w: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b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eastAsia="ru-RU"/>
              </w:rPr>
              <w:t>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3.1 обеспечение архитектурной доступности зданий образовательных организаций для детей-инвалидов и детей с ограниченными возможностями здоровья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</w:t>
            </w:r>
            <w:r w:rsidRPr="00EF4689">
              <w:rPr>
                <w:rFonts w:ascii="Arial" w:eastAsia="Times New Roman" w:hAnsi="Arial" w:cs="Arial"/>
                <w:lang w:eastAsia="ru-RU"/>
              </w:rPr>
              <w:t>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</w:t>
            </w:r>
            <w:proofErr w:type="spellStart"/>
            <w:r w:rsidRPr="00EF4689">
              <w:rPr>
                <w:rFonts w:ascii="Arial" w:eastAsia="Times New Roman" w:hAnsi="Arial" w:cs="Arial"/>
                <w:lang w:val="ru-RU" w:eastAsia="ru-RU"/>
              </w:rPr>
              <w:t>психолого-медико-педагогической</w:t>
            </w:r>
            <w:proofErr w:type="spellEnd"/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 комиссии</w:t>
            </w: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eastAsia="ru-RU"/>
              </w:rPr>
              <w:t>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4. Развитие образовательной сети, организационно-</w:t>
            </w:r>
            <w:proofErr w:type="gramStart"/>
            <w:r w:rsidRPr="00EF4689">
              <w:rPr>
                <w:rFonts w:ascii="Arial" w:eastAsia="Times New Roman" w:hAnsi="Arial" w:cs="Arial"/>
                <w:lang w:val="ru-RU" w:eastAsia="ru-RU"/>
              </w:rPr>
              <w:t>экономических механизмов</w:t>
            </w:r>
            <w:proofErr w:type="gramEnd"/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20404,0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22213,0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20519,0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22513,0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20800,0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106449,0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4.1. Организация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16904,0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17363,0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20019,0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21713,0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95999,0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4.3. </w:t>
            </w:r>
            <w:proofErr w:type="gramStart"/>
            <w:r w:rsidRPr="00EF4689">
              <w:rPr>
                <w:rFonts w:ascii="Arial" w:eastAsia="Times New Roman" w:hAnsi="Arial" w:cs="Arial"/>
                <w:lang w:val="ru-RU" w:eastAsia="ru-RU"/>
              </w:rPr>
              <w:t>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мероприятия)</w:t>
            </w:r>
            <w:proofErr w:type="gram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4</w:t>
            </w:r>
            <w:r w:rsidRPr="00EF4689">
              <w:rPr>
                <w:rFonts w:ascii="Arial" w:eastAsia="Times New Roman" w:hAnsi="Arial" w:cs="Arial"/>
                <w:lang w:eastAsia="ru-RU"/>
              </w:rPr>
              <w:t xml:space="preserve">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3500,0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9850,0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29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5. Создание условий для обеспечения полноценного отдыха, оздоровления и занятости детей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МБОУ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ДОЛ «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Орленок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14572,4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11384,7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10384,7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60111,2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10884,7</w:t>
            </w:r>
          </w:p>
        </w:tc>
        <w:tc>
          <w:tcPr>
            <w:tcW w:w="0" w:type="auto"/>
            <w:vAlign w:val="bottom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bottom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bottom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42423,5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3687,7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3500,0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2500,0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17687,7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МБОУ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ДОЛ «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Орленок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9207,2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40746,0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7884,7</w:t>
            </w:r>
          </w:p>
        </w:tc>
        <w:tc>
          <w:tcPr>
            <w:tcW w:w="0" w:type="auto"/>
            <w:vAlign w:val="bottom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7884,7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7884,7</w:t>
            </w:r>
          </w:p>
        </w:tc>
        <w:tc>
          <w:tcPr>
            <w:tcW w:w="0" w:type="auto"/>
            <w:vAlign w:val="bottom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39423,5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1322,5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1322,5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5.2.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1535,2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2700,0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1700,0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11935,2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800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800,0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4400,0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5.4. Обеспечение развития и укрепление 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ДОЛ «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Орленок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3030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3030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всего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, в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том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числе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краевой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6.</w:t>
            </w:r>
            <w:r w:rsidRPr="00EF4689">
              <w:rPr>
                <w:rFonts w:ascii="Arial" w:eastAsia="Times New Roman" w:hAnsi="Arial" w:cs="Arial"/>
                <w:b/>
                <w:lang w:val="ru-RU" w:eastAsia="ru-RU"/>
              </w:rPr>
              <w:t xml:space="preserve"> </w:t>
            </w:r>
            <w:r w:rsidRPr="00EF4689">
              <w:rPr>
                <w:rFonts w:ascii="Arial" w:hAnsi="Arial" w:cs="Arial"/>
                <w:lang w:val="ru-RU"/>
              </w:rPr>
              <w:t>Создание условий для патриотического воспитания обучающихся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ДЮЦ,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ДЮЦ,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Задача 7. Мотивация педагогических работников к саморазвитию и повышению профессиональной 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МБДОУ, МБОУ,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380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580,0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580,0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580,0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730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2850,0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37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7.1. Осуществление единовременного денежного поощрения молодым специалистам, поступившим на работу в МБДОУ, МБОУ,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МБДОУ, МБОУ,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300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502,0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500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230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38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информационно-методических сборников</w:t>
            </w:r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60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60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60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60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298,0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150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7.4. Предоставление меры социальной поддержки студентам 4-5 курсов </w:t>
            </w:r>
            <w:proofErr w:type="spellStart"/>
            <w:r w:rsidRPr="00EF4689">
              <w:rPr>
                <w:rFonts w:ascii="Arial" w:eastAsia="Times New Roman" w:hAnsi="Arial" w:cs="Arial"/>
                <w:lang w:val="ru-RU" w:eastAsia="ru-RU"/>
              </w:rPr>
              <w:t>АлтГПУ</w:t>
            </w:r>
            <w:proofErr w:type="spellEnd"/>
            <w:r w:rsidRPr="00EF4689">
              <w:rPr>
                <w:rFonts w:ascii="Arial" w:eastAsia="Times New Roman" w:hAnsi="Arial" w:cs="Arial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–2025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МБОУ, 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100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8.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МКУ "УГОЧС"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Мероприятие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8.1.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Приобретение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компьютерного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оборудования</w:t>
            </w:r>
            <w:proofErr w:type="spellEnd"/>
          </w:p>
          <w:p w:rsid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МКУ "УГОЧС"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40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9. Обеспечение безопасности мест массового пребывания людей, с целью соблюдения законодательства РФ в области антитеррористической защищенности объектов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2021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5111,5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5111,5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44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9.1.</w:t>
            </w:r>
          </w:p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Оснащение образовательных организаций современным оборудованием</w:t>
            </w: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 (система экстренного речевого оповещения, блок речевого оповещения о потенциальной угрозе возникновения или о возникновении чрезвычайной ситуации)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2021 год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КОА, МБДОУ МБОУ</w:t>
            </w:r>
          </w:p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МУДО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1612,0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1612,0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бюджет городского округа</w:t>
            </w:r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ind w:left="60" w:right="6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9.2.</w:t>
            </w:r>
          </w:p>
          <w:p w:rsidR="00282041" w:rsidRPr="00EF4689" w:rsidRDefault="00872091" w:rsidP="00EF4689">
            <w:pPr>
              <w:widowControl/>
              <w:ind w:left="60" w:right="6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Создание современных условий для обучения и воспитания (ремонт ограждений, замена металлических дверей,</w:t>
            </w: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 установка электронной проходной через </w:t>
            </w: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lastRenderedPageBreak/>
              <w:t xml:space="preserve">турникет, преграждающие планки и стойки, арочный </w:t>
            </w:r>
            <w:proofErr w:type="spellStart"/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металлодетектор</w:t>
            </w:r>
            <w:proofErr w:type="spellEnd"/>
            <w:r w:rsidRPr="00EF4689">
              <w:rPr>
                <w:rFonts w:ascii="Arial" w:eastAsia="Times New Roman" w:hAnsi="Arial" w:cs="Arial"/>
                <w:lang w:val="ru-RU" w:eastAsia="ru-RU"/>
              </w:rPr>
              <w:t>), на воспрепятствование неправомерному проникновению на объекты (территории) посторонних лиц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lastRenderedPageBreak/>
              <w:t xml:space="preserve">2021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</w:t>
            </w:r>
          </w:p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3499,5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3499,5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10. Исполнение предписаний надзорных органов в целях создания комфортных условий для получения общедоступного бесплатного общего образования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2021 –202</w:t>
            </w:r>
            <w:r w:rsidRPr="00EF4689">
              <w:rPr>
                <w:rFonts w:ascii="Arial" w:eastAsia="Times New Roman" w:hAnsi="Arial" w:cs="Arial"/>
                <w:lang w:val="ru-RU" w:eastAsia="ru-RU"/>
              </w:rPr>
              <w:t>4</w:t>
            </w:r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годы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1750,0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12046,0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16296,0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47</w:t>
            </w:r>
          </w:p>
        </w:tc>
        <w:tc>
          <w:tcPr>
            <w:tcW w:w="0" w:type="auto"/>
            <w:vAlign w:val="center"/>
          </w:tcPr>
          <w:p w:rsidR="00282041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 xml:space="preserve">Мероприятие 10.1. Разработка проектно-сметной документации на проведение ремонтных работ, оснащение современным оборудованием, материалами и другие мероприятия, направленные на устранение выявленных нарушений </w:t>
            </w:r>
          </w:p>
          <w:p w:rsidR="00EF4689" w:rsidRPr="00EF4689" w:rsidRDefault="00EF4689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2021 –2024 годы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КОА, МБДОУ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1750,0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12046,0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300,0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2200,0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16296,0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bookmarkStart w:id="0" w:name="_GoBack" w:colFirst="4" w:colLast="9"/>
            <w:r w:rsidRPr="00EF4689">
              <w:rPr>
                <w:rFonts w:ascii="Arial" w:eastAsia="Times New Roman" w:hAnsi="Arial" w:cs="Arial"/>
                <w:lang w:val="ru-RU"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Задача 11. Развитие общего образования в городе Новоалтайске за счет создания возможности для получения современного качественного образования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 xml:space="preserve">2021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год</w:t>
            </w:r>
            <w:proofErr w:type="spellEnd"/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eastAsia="ru-RU"/>
              </w:rPr>
              <w:t>КОА, МБДОУ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119,9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119,9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  <w:bookmarkEnd w:id="0"/>
      <w:tr w:rsidR="00282041" w:rsidRPr="00EF4689" w:rsidTr="00EF4689">
        <w:trPr>
          <w:trHeight w:val="227"/>
          <w:jc w:val="center"/>
        </w:trPr>
        <w:tc>
          <w:tcPr>
            <w:tcW w:w="705" w:type="dxa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Мероприятие 11.1. Приобретение компьютерной техники и программного обеспечения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2021 год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КОА, МБОУ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119,9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119,9</w:t>
            </w:r>
          </w:p>
        </w:tc>
        <w:tc>
          <w:tcPr>
            <w:tcW w:w="0" w:type="auto"/>
            <w:vAlign w:val="center"/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бюджет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городского</w:t>
            </w:r>
            <w:proofErr w:type="spellEnd"/>
            <w:r w:rsidRPr="00EF468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EF4689">
              <w:rPr>
                <w:rFonts w:ascii="Arial" w:eastAsia="Times New Roman" w:hAnsi="Arial" w:cs="Arial"/>
                <w:lang w:eastAsia="ru-RU"/>
              </w:rPr>
              <w:t>округа</w:t>
            </w:r>
            <w:proofErr w:type="spellEnd"/>
          </w:p>
        </w:tc>
      </w:tr>
    </w:tbl>
    <w:p w:rsidR="00282041" w:rsidRPr="00EF4689" w:rsidRDefault="002F1288" w:rsidP="00EF4689">
      <w:pPr>
        <w:widowControl/>
        <w:ind w:firstLine="709"/>
        <w:jc w:val="right"/>
        <w:rPr>
          <w:rFonts w:ascii="Arial" w:hAnsi="Arial" w:cs="Arial"/>
          <w:lang w:val="ru-RU"/>
        </w:rPr>
      </w:pPr>
      <w:r w:rsidRPr="00EF4689">
        <w:rPr>
          <w:rFonts w:ascii="Arial" w:hAnsi="Arial" w:cs="Arial"/>
          <w:lang w:val="ru-RU"/>
        </w:rPr>
        <w:t>».</w:t>
      </w:r>
    </w:p>
    <w:p w:rsidR="00282041" w:rsidRPr="00EF4689" w:rsidRDefault="00282041" w:rsidP="00EF4689">
      <w:pPr>
        <w:widowControl/>
        <w:rPr>
          <w:rFonts w:ascii="Arial" w:hAnsi="Arial" w:cs="Arial"/>
          <w:lang w:val="ru-RU"/>
        </w:rPr>
        <w:sectPr w:rsidR="00282041" w:rsidRPr="00EF4689" w:rsidSect="00EF4689">
          <w:type w:val="continuous"/>
          <w:pgSz w:w="16838" w:h="11906" w:orient="landscape"/>
          <w:pgMar w:top="1134" w:right="567" w:bottom="1134" w:left="1276" w:header="708" w:footer="708" w:gutter="0"/>
          <w:cols w:space="708"/>
          <w:docGrid w:linePitch="360"/>
        </w:sectPr>
      </w:pPr>
    </w:p>
    <w:p w:rsidR="00282041" w:rsidRPr="00EF4689" w:rsidRDefault="00872091" w:rsidP="00EF4689">
      <w:pPr>
        <w:widowControl/>
        <w:ind w:firstLine="709"/>
        <w:rPr>
          <w:rFonts w:ascii="Arial" w:eastAsia="Calibri" w:hAnsi="Arial" w:cs="Arial"/>
          <w:lang w:val="ru-RU" w:eastAsia="ru-RU" w:bidi="ar-SA"/>
        </w:rPr>
      </w:pPr>
      <w:r w:rsidRPr="00EF4689">
        <w:rPr>
          <w:rFonts w:ascii="Arial" w:eastAsia="Calibri" w:hAnsi="Arial" w:cs="Arial"/>
          <w:lang w:val="ru-RU" w:eastAsia="ru-RU" w:bidi="ar-SA"/>
        </w:rPr>
        <w:lastRenderedPageBreak/>
        <w:t>Приложение</w:t>
      </w:r>
      <w:r w:rsidR="00E473D6" w:rsidRPr="00EF4689">
        <w:rPr>
          <w:rFonts w:ascii="Arial" w:eastAsia="Calibri" w:hAnsi="Arial" w:cs="Arial"/>
          <w:lang w:val="ru-RU" w:eastAsia="ru-RU" w:bidi="ar-SA"/>
        </w:rPr>
        <w:t xml:space="preserve"> </w:t>
      </w:r>
      <w:r w:rsidRPr="00EF4689">
        <w:rPr>
          <w:rFonts w:ascii="Arial" w:eastAsia="Calibri" w:hAnsi="Arial" w:cs="Arial"/>
          <w:lang w:val="ru-RU" w:eastAsia="ru-RU" w:bidi="ar-SA"/>
        </w:rPr>
        <w:t>2</w:t>
      </w:r>
    </w:p>
    <w:p w:rsidR="00282041" w:rsidRPr="00EF4689" w:rsidRDefault="00872091" w:rsidP="00EF4689">
      <w:pPr>
        <w:widowControl/>
        <w:ind w:firstLine="709"/>
        <w:rPr>
          <w:rFonts w:ascii="Arial" w:eastAsia="Calibri" w:hAnsi="Arial" w:cs="Arial"/>
          <w:lang w:val="ru-RU" w:eastAsia="ru-RU" w:bidi="ar-SA"/>
        </w:rPr>
      </w:pPr>
      <w:r w:rsidRPr="00EF4689">
        <w:rPr>
          <w:rFonts w:ascii="Arial" w:eastAsia="Calibri" w:hAnsi="Arial" w:cs="Arial"/>
          <w:lang w:val="ru-RU" w:eastAsia="ru-RU" w:bidi="ar-SA"/>
        </w:rPr>
        <w:t xml:space="preserve">к постановлению Администрации города Новоалтайска </w:t>
      </w:r>
      <w:r w:rsidR="0059362B" w:rsidRPr="00EF4689">
        <w:rPr>
          <w:rFonts w:ascii="Arial" w:eastAsia="Calibri" w:hAnsi="Arial" w:cs="Arial"/>
          <w:lang w:val="ru-RU" w:eastAsia="ru-RU" w:bidi="ar-SA"/>
        </w:rPr>
        <w:t xml:space="preserve">25.05.2022 </w:t>
      </w:r>
      <w:r w:rsidRPr="00EF4689">
        <w:rPr>
          <w:rFonts w:ascii="Arial" w:eastAsia="Calibri" w:hAnsi="Arial" w:cs="Arial"/>
          <w:lang w:val="ru-RU" w:eastAsia="ru-RU" w:bidi="ar-SA"/>
        </w:rPr>
        <w:t>№</w:t>
      </w:r>
      <w:r w:rsidR="0059362B" w:rsidRPr="00EF4689">
        <w:rPr>
          <w:rFonts w:ascii="Arial" w:eastAsia="Calibri" w:hAnsi="Arial" w:cs="Arial"/>
          <w:lang w:val="ru-RU" w:eastAsia="ru-RU" w:bidi="ar-SA"/>
        </w:rPr>
        <w:t xml:space="preserve"> 989</w:t>
      </w:r>
    </w:p>
    <w:p w:rsidR="00282041" w:rsidRPr="00EF4689" w:rsidRDefault="00282041" w:rsidP="00EF4689">
      <w:pPr>
        <w:widowControl/>
        <w:ind w:firstLine="709"/>
        <w:rPr>
          <w:rFonts w:ascii="Arial" w:eastAsia="Calibri" w:hAnsi="Arial" w:cs="Arial"/>
          <w:lang w:val="ru-RU" w:eastAsia="ru-RU" w:bidi="ar-SA"/>
        </w:rPr>
      </w:pPr>
    </w:p>
    <w:p w:rsidR="00282041" w:rsidRPr="00EF4689" w:rsidRDefault="002F1288" w:rsidP="00EF4689">
      <w:pPr>
        <w:widowControl/>
        <w:ind w:firstLine="709"/>
        <w:rPr>
          <w:rFonts w:ascii="Arial" w:eastAsia="Calibri" w:hAnsi="Arial" w:cs="Arial"/>
          <w:lang w:val="ru-RU" w:eastAsia="ru-RU" w:bidi="ar-SA"/>
        </w:rPr>
      </w:pPr>
      <w:r w:rsidRPr="00EF4689">
        <w:rPr>
          <w:rFonts w:ascii="Arial" w:eastAsia="Calibri" w:hAnsi="Arial" w:cs="Arial"/>
          <w:lang w:val="ru-RU" w:eastAsia="ru-RU" w:bidi="ar-SA"/>
        </w:rPr>
        <w:t>«</w:t>
      </w:r>
      <w:r w:rsidR="00872091" w:rsidRPr="00EF4689">
        <w:rPr>
          <w:rFonts w:ascii="Arial" w:eastAsia="Calibri" w:hAnsi="Arial" w:cs="Arial"/>
          <w:lang w:val="ru-RU" w:eastAsia="ru-RU" w:bidi="ar-SA"/>
        </w:rPr>
        <w:t>Приложение 3</w:t>
      </w:r>
    </w:p>
    <w:p w:rsidR="00EF4689" w:rsidRDefault="00872091" w:rsidP="00EF4689">
      <w:pPr>
        <w:widowControl/>
        <w:ind w:firstLine="709"/>
        <w:rPr>
          <w:rFonts w:ascii="Arial" w:eastAsia="Calibri" w:hAnsi="Arial" w:cs="Arial"/>
          <w:lang w:val="ru-RU" w:eastAsia="ru-RU" w:bidi="ar-SA"/>
        </w:rPr>
      </w:pPr>
      <w:r w:rsidRPr="00EF4689">
        <w:rPr>
          <w:rFonts w:ascii="Arial" w:eastAsia="Calibri" w:hAnsi="Arial" w:cs="Arial"/>
          <w:lang w:val="ru-RU" w:eastAsia="ru-RU" w:bidi="ar-SA"/>
        </w:rPr>
        <w:t>к муниципальной программе</w:t>
      </w:r>
    </w:p>
    <w:p w:rsidR="00282041" w:rsidRPr="00EF4689" w:rsidRDefault="00872091" w:rsidP="00EF4689">
      <w:pPr>
        <w:widowControl/>
        <w:ind w:firstLine="709"/>
        <w:rPr>
          <w:rFonts w:ascii="Arial" w:eastAsia="Calibri" w:hAnsi="Arial" w:cs="Arial"/>
          <w:lang w:val="ru-RU" w:eastAsia="ru-RU" w:bidi="ar-SA"/>
        </w:rPr>
      </w:pPr>
      <w:r w:rsidRPr="00EF4689">
        <w:rPr>
          <w:rFonts w:ascii="Arial" w:eastAsia="Calibri" w:hAnsi="Arial" w:cs="Arial"/>
          <w:lang w:val="ru-RU" w:eastAsia="ru-RU" w:bidi="ar-SA"/>
        </w:rPr>
        <w:t>«Развитие системы образования в городе Новоалтайске на 2021-2025 годы»</w:t>
      </w:r>
    </w:p>
    <w:p w:rsidR="00282041" w:rsidRPr="00EF4689" w:rsidRDefault="00282041" w:rsidP="00EF4689">
      <w:pPr>
        <w:widowControl/>
        <w:ind w:left="1134" w:firstLine="709"/>
        <w:jc w:val="right"/>
        <w:rPr>
          <w:rFonts w:ascii="Arial" w:eastAsia="Times New Roman" w:hAnsi="Arial" w:cs="Arial"/>
          <w:b/>
          <w:lang w:val="ru-RU" w:eastAsia="ru-RU" w:bidi="ar-SA"/>
        </w:rPr>
      </w:pPr>
    </w:p>
    <w:p w:rsidR="00EF4689" w:rsidRDefault="00EF4689" w:rsidP="00EF4689">
      <w:pPr>
        <w:widowControl/>
        <w:ind w:left="1134" w:firstLine="709"/>
        <w:jc w:val="center"/>
        <w:rPr>
          <w:rFonts w:ascii="Arial" w:eastAsia="Times New Roman" w:hAnsi="Arial" w:cs="Arial"/>
          <w:b/>
          <w:lang w:val="ru-RU" w:eastAsia="ru-RU" w:bidi="ar-SA"/>
        </w:rPr>
      </w:pPr>
    </w:p>
    <w:p w:rsidR="00282041" w:rsidRPr="00EF4689" w:rsidRDefault="00872091" w:rsidP="00EF4689">
      <w:pPr>
        <w:widowControl/>
        <w:jc w:val="center"/>
        <w:rPr>
          <w:rFonts w:ascii="Arial" w:eastAsia="Times New Roman" w:hAnsi="Arial" w:cs="Arial"/>
          <w:b/>
          <w:lang w:val="ru-RU" w:eastAsia="ru-RU" w:bidi="ar-SA"/>
        </w:rPr>
      </w:pPr>
      <w:r w:rsidRPr="00EF4689">
        <w:rPr>
          <w:rFonts w:ascii="Arial" w:eastAsia="Times New Roman" w:hAnsi="Arial" w:cs="Arial"/>
          <w:b/>
          <w:lang w:val="ru-RU" w:eastAsia="ru-RU" w:bidi="ar-SA"/>
        </w:rPr>
        <w:t>Объем финансовых ресурсов,</w:t>
      </w:r>
      <w:r w:rsidR="00EF4689">
        <w:rPr>
          <w:rFonts w:ascii="Arial" w:eastAsia="Times New Roman" w:hAnsi="Arial" w:cs="Arial"/>
          <w:b/>
          <w:lang w:val="ru-RU" w:eastAsia="ru-RU" w:bidi="ar-SA"/>
        </w:rPr>
        <w:t xml:space="preserve"> </w:t>
      </w:r>
      <w:r w:rsidRPr="00EF4689">
        <w:rPr>
          <w:rFonts w:ascii="Arial" w:eastAsia="Times New Roman" w:hAnsi="Arial" w:cs="Arial"/>
          <w:b/>
          <w:lang w:val="ru-RU" w:eastAsia="ru-RU" w:bidi="ar-SA"/>
        </w:rPr>
        <w:t>необходимых для реализации Программы</w:t>
      </w:r>
    </w:p>
    <w:p w:rsidR="00282041" w:rsidRPr="00EF4689" w:rsidRDefault="00282041" w:rsidP="00EF4689">
      <w:pPr>
        <w:widowControl/>
        <w:ind w:firstLine="709"/>
        <w:jc w:val="center"/>
        <w:rPr>
          <w:rFonts w:ascii="Arial" w:eastAsia="Times New Roman" w:hAnsi="Arial" w:cs="Arial"/>
          <w:highlight w:val="yellow"/>
          <w:lang w:val="ru-RU" w:eastAsia="ru-RU" w:bidi="ar-SA"/>
        </w:rPr>
      </w:pPr>
    </w:p>
    <w:tbl>
      <w:tblPr>
        <w:tblW w:w="9376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269"/>
        <w:gridCol w:w="1134"/>
        <w:gridCol w:w="1276"/>
        <w:gridCol w:w="1134"/>
        <w:gridCol w:w="1134"/>
        <w:gridCol w:w="1134"/>
        <w:gridCol w:w="1276"/>
        <w:gridCol w:w="19"/>
      </w:tblGrid>
      <w:tr w:rsidR="00282041" w:rsidRPr="00EF4689" w:rsidTr="00EF4689">
        <w:trPr>
          <w:cantSplit/>
          <w:jc w:val="center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7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Сумма расходов, тыс. рублей</w:t>
            </w:r>
          </w:p>
        </w:tc>
      </w:tr>
      <w:tr w:rsidR="00282041" w:rsidRPr="00EF4689" w:rsidTr="00EF4689">
        <w:trPr>
          <w:gridAfter w:val="1"/>
          <w:wAfter w:w="19" w:type="dxa"/>
          <w:cantSplit/>
          <w:jc w:val="center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всего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b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b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897704,3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1007728,0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949631,5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974467,0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987260,0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4816790,8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213182,9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229806,4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193677,0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216067,0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228860,0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1081593,3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из краевого бюджета </w:t>
            </w:r>
          </w:p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609779,4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697541,8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677963,7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677976,7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677976,7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3341238,3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из федерального бюджета </w:t>
            </w:r>
          </w:p>
          <w:p w:rsidR="00282041" w:rsidRPr="00EF4689" w:rsidRDefault="0028204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74742,0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80379,8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77990,8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80423,3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80423,3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393959,2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b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b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-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b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b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897704,3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1007728,0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949631,5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974467,0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987260,0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4816790,8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213182,9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229806,4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193677,0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216067,0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228860,0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/>
              </w:rPr>
              <w:t>1081593,3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609779,4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697541,8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677963,7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677976,7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677976,7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3341238,3</w:t>
            </w:r>
          </w:p>
        </w:tc>
      </w:tr>
      <w:tr w:rsidR="00282041" w:rsidRPr="00EF4689" w:rsidTr="00EF4689">
        <w:trPr>
          <w:gridAfter w:val="1"/>
          <w:wAfter w:w="19" w:type="dxa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74742,0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80379,8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77990,8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80423,3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80423,3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41" w:rsidRPr="00EF4689" w:rsidRDefault="00872091" w:rsidP="00EF4689">
            <w:pPr>
              <w:widowControl/>
              <w:jc w:val="center"/>
              <w:rPr>
                <w:rFonts w:ascii="Arial" w:eastAsia="Times New Roman" w:hAnsi="Arial" w:cs="Arial"/>
                <w:lang w:val="ru-RU" w:eastAsia="ru-RU" w:bidi="ar-SA"/>
              </w:rPr>
            </w:pPr>
            <w:r w:rsidRPr="00EF4689">
              <w:rPr>
                <w:rFonts w:ascii="Arial" w:eastAsia="Times New Roman" w:hAnsi="Arial" w:cs="Arial"/>
                <w:lang w:val="ru-RU" w:eastAsia="ru-RU" w:bidi="ar-SA"/>
              </w:rPr>
              <w:t>393959,2</w:t>
            </w:r>
          </w:p>
        </w:tc>
      </w:tr>
    </w:tbl>
    <w:p w:rsidR="00282041" w:rsidRPr="00EF4689" w:rsidRDefault="002F1288" w:rsidP="00EF4689">
      <w:pPr>
        <w:widowControl/>
        <w:tabs>
          <w:tab w:val="left" w:pos="8535"/>
        </w:tabs>
        <w:ind w:left="-142" w:firstLine="709"/>
        <w:rPr>
          <w:rFonts w:ascii="Arial" w:eastAsia="Times New Roman" w:hAnsi="Arial" w:cs="Arial"/>
          <w:lang w:val="ru-RU" w:eastAsia="ru-RU" w:bidi="ar-SA"/>
        </w:rPr>
      </w:pPr>
      <w:r w:rsidRPr="00EF4689">
        <w:rPr>
          <w:rFonts w:ascii="Arial" w:eastAsia="Times New Roman" w:hAnsi="Arial" w:cs="Arial"/>
          <w:lang w:val="ru-RU" w:eastAsia="ru-RU" w:bidi="ar-SA"/>
        </w:rPr>
        <w:t>».</w:t>
      </w:r>
    </w:p>
    <w:sectPr w:rsidR="00282041" w:rsidRPr="00EF4689" w:rsidSect="00EF4689">
      <w:type w:val="continuous"/>
      <w:pgSz w:w="11909" w:h="16838"/>
      <w:pgMar w:top="1134" w:right="567" w:bottom="1134" w:left="1276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3C9" w:rsidRDefault="003173C9">
      <w:r>
        <w:separator/>
      </w:r>
    </w:p>
  </w:endnote>
  <w:endnote w:type="continuationSeparator" w:id="0">
    <w:p w:rsidR="003173C9" w:rsidRDefault="00317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3C9" w:rsidRDefault="003173C9">
      <w:r>
        <w:separator/>
      </w:r>
    </w:p>
  </w:footnote>
  <w:footnote w:type="continuationSeparator" w:id="0">
    <w:p w:rsidR="003173C9" w:rsidRDefault="003173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BC526A"/>
    <w:multiLevelType w:val="hybridMultilevel"/>
    <w:tmpl w:val="CCD8239E"/>
    <w:lvl w:ilvl="0" w:tplc="E2489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CAB3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729B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C6F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A4B3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5C13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1E13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E8B0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62E5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EDA7021"/>
    <w:multiLevelType w:val="hybridMultilevel"/>
    <w:tmpl w:val="F5F09890"/>
    <w:lvl w:ilvl="0" w:tplc="65946E7A">
      <w:start w:val="3"/>
      <w:numFmt w:val="decimal"/>
      <w:lvlText w:val="%1"/>
      <w:lvlJc w:val="left"/>
      <w:pPr>
        <w:ind w:left="720" w:hanging="360"/>
      </w:pPr>
    </w:lvl>
    <w:lvl w:ilvl="1" w:tplc="9DBA764E">
      <w:start w:val="1"/>
      <w:numFmt w:val="lowerLetter"/>
      <w:lvlText w:val="%2."/>
      <w:lvlJc w:val="left"/>
      <w:pPr>
        <w:ind w:left="1440" w:hanging="360"/>
      </w:pPr>
    </w:lvl>
    <w:lvl w:ilvl="2" w:tplc="15500842">
      <w:start w:val="1"/>
      <w:numFmt w:val="lowerRoman"/>
      <w:lvlText w:val="%3."/>
      <w:lvlJc w:val="right"/>
      <w:pPr>
        <w:ind w:left="2160" w:hanging="180"/>
      </w:pPr>
    </w:lvl>
    <w:lvl w:ilvl="3" w:tplc="23A28436">
      <w:start w:val="1"/>
      <w:numFmt w:val="decimal"/>
      <w:lvlText w:val="%4."/>
      <w:lvlJc w:val="left"/>
      <w:pPr>
        <w:ind w:left="2880" w:hanging="360"/>
      </w:pPr>
    </w:lvl>
    <w:lvl w:ilvl="4" w:tplc="87565F8E">
      <w:start w:val="1"/>
      <w:numFmt w:val="lowerLetter"/>
      <w:lvlText w:val="%5."/>
      <w:lvlJc w:val="left"/>
      <w:pPr>
        <w:ind w:left="3600" w:hanging="360"/>
      </w:pPr>
    </w:lvl>
    <w:lvl w:ilvl="5" w:tplc="488A237A">
      <w:start w:val="1"/>
      <w:numFmt w:val="lowerRoman"/>
      <w:lvlText w:val="%6."/>
      <w:lvlJc w:val="right"/>
      <w:pPr>
        <w:ind w:left="4320" w:hanging="180"/>
      </w:pPr>
    </w:lvl>
    <w:lvl w:ilvl="6" w:tplc="777AEC7E">
      <w:start w:val="1"/>
      <w:numFmt w:val="decimal"/>
      <w:lvlText w:val="%7."/>
      <w:lvlJc w:val="left"/>
      <w:pPr>
        <w:ind w:left="5040" w:hanging="360"/>
      </w:pPr>
    </w:lvl>
    <w:lvl w:ilvl="7" w:tplc="5442EC32">
      <w:start w:val="1"/>
      <w:numFmt w:val="lowerLetter"/>
      <w:lvlText w:val="%8."/>
      <w:lvlJc w:val="left"/>
      <w:pPr>
        <w:ind w:left="5760" w:hanging="360"/>
      </w:pPr>
    </w:lvl>
    <w:lvl w:ilvl="8" w:tplc="FC40A5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97080"/>
    <w:multiLevelType w:val="multilevel"/>
    <w:tmpl w:val="3A7C33E0"/>
    <w:lvl w:ilvl="0">
      <w:start w:val="1"/>
      <w:numFmt w:val="decimal"/>
      <w:lvlText w:val="%1."/>
      <w:lvlJc w:val="left"/>
      <w:pPr>
        <w:ind w:left="342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38" w:hanging="720"/>
      </w:pPr>
    </w:lvl>
    <w:lvl w:ilvl="3">
      <w:start w:val="1"/>
      <w:numFmt w:val="decimal"/>
      <w:lvlText w:val="%1.%2.%3.%4."/>
      <w:lvlJc w:val="left"/>
      <w:pPr>
        <w:ind w:left="1116" w:hanging="1080"/>
      </w:pPr>
    </w:lvl>
    <w:lvl w:ilvl="4">
      <w:start w:val="1"/>
      <w:numFmt w:val="decimal"/>
      <w:lvlText w:val="%1.%2.%3.%4.%5."/>
      <w:lvlJc w:val="left"/>
      <w:pPr>
        <w:ind w:left="1134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530" w:hanging="1440"/>
      </w:pPr>
    </w:lvl>
    <w:lvl w:ilvl="7">
      <w:start w:val="1"/>
      <w:numFmt w:val="decimal"/>
      <w:lvlText w:val="%1.%2.%3.%4.%5.%6.%7.%8."/>
      <w:lvlJc w:val="left"/>
      <w:pPr>
        <w:ind w:left="1908" w:hanging="1800"/>
      </w:pPr>
    </w:lvl>
    <w:lvl w:ilvl="8">
      <w:start w:val="1"/>
      <w:numFmt w:val="decimal"/>
      <w:lvlText w:val="%1.%2.%3.%4.%5.%6.%7.%8.%9."/>
      <w:lvlJc w:val="left"/>
      <w:pPr>
        <w:ind w:left="2286" w:hanging="2160"/>
      </w:pPr>
    </w:lvl>
  </w:abstractNum>
  <w:abstractNum w:abstractNumId="4">
    <w:nsid w:val="215202A1"/>
    <w:multiLevelType w:val="hybridMultilevel"/>
    <w:tmpl w:val="ED965D66"/>
    <w:lvl w:ilvl="0" w:tplc="812E6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B51C962A">
      <w:start w:val="1"/>
      <w:numFmt w:val="lowerLetter"/>
      <w:lvlText w:val="%2."/>
      <w:lvlJc w:val="left"/>
      <w:pPr>
        <w:ind w:left="1440" w:hanging="360"/>
      </w:pPr>
    </w:lvl>
    <w:lvl w:ilvl="2" w:tplc="4BC08EFA">
      <w:start w:val="1"/>
      <w:numFmt w:val="lowerRoman"/>
      <w:lvlText w:val="%3."/>
      <w:lvlJc w:val="right"/>
      <w:pPr>
        <w:ind w:left="2160" w:hanging="180"/>
      </w:pPr>
    </w:lvl>
    <w:lvl w:ilvl="3" w:tplc="9E129534">
      <w:start w:val="1"/>
      <w:numFmt w:val="decimal"/>
      <w:lvlText w:val="%4."/>
      <w:lvlJc w:val="left"/>
      <w:pPr>
        <w:ind w:left="2880" w:hanging="360"/>
      </w:pPr>
    </w:lvl>
    <w:lvl w:ilvl="4" w:tplc="624A1526">
      <w:start w:val="1"/>
      <w:numFmt w:val="lowerLetter"/>
      <w:lvlText w:val="%5."/>
      <w:lvlJc w:val="left"/>
      <w:pPr>
        <w:ind w:left="3600" w:hanging="360"/>
      </w:pPr>
    </w:lvl>
    <w:lvl w:ilvl="5" w:tplc="A6466E88">
      <w:start w:val="1"/>
      <w:numFmt w:val="lowerRoman"/>
      <w:lvlText w:val="%6."/>
      <w:lvlJc w:val="right"/>
      <w:pPr>
        <w:ind w:left="4320" w:hanging="180"/>
      </w:pPr>
    </w:lvl>
    <w:lvl w:ilvl="6" w:tplc="BEF0A95E">
      <w:start w:val="1"/>
      <w:numFmt w:val="decimal"/>
      <w:lvlText w:val="%7."/>
      <w:lvlJc w:val="left"/>
      <w:pPr>
        <w:ind w:left="5040" w:hanging="360"/>
      </w:pPr>
    </w:lvl>
    <w:lvl w:ilvl="7" w:tplc="F13E7594">
      <w:start w:val="1"/>
      <w:numFmt w:val="lowerLetter"/>
      <w:lvlText w:val="%8."/>
      <w:lvlJc w:val="left"/>
      <w:pPr>
        <w:ind w:left="5760" w:hanging="360"/>
      </w:pPr>
    </w:lvl>
    <w:lvl w:ilvl="8" w:tplc="167ACB5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66913"/>
    <w:multiLevelType w:val="hybridMultilevel"/>
    <w:tmpl w:val="A320A582"/>
    <w:lvl w:ilvl="0" w:tplc="056A0FF8">
      <w:start w:val="1"/>
      <w:numFmt w:val="decimal"/>
      <w:lvlText w:val="%1."/>
      <w:lvlJc w:val="left"/>
      <w:pPr>
        <w:ind w:left="720" w:hanging="360"/>
      </w:pPr>
    </w:lvl>
    <w:lvl w:ilvl="1" w:tplc="1C2C43AC">
      <w:start w:val="1"/>
      <w:numFmt w:val="lowerLetter"/>
      <w:lvlText w:val="%2."/>
      <w:lvlJc w:val="left"/>
      <w:pPr>
        <w:ind w:left="1440" w:hanging="360"/>
      </w:pPr>
    </w:lvl>
    <w:lvl w:ilvl="2" w:tplc="68B08E48">
      <w:start w:val="1"/>
      <w:numFmt w:val="lowerRoman"/>
      <w:lvlText w:val="%3."/>
      <w:lvlJc w:val="right"/>
      <w:pPr>
        <w:ind w:left="2160" w:hanging="180"/>
      </w:pPr>
    </w:lvl>
    <w:lvl w:ilvl="3" w:tplc="F086EDBE">
      <w:start w:val="1"/>
      <w:numFmt w:val="decimal"/>
      <w:lvlText w:val="%4."/>
      <w:lvlJc w:val="left"/>
      <w:pPr>
        <w:ind w:left="2880" w:hanging="360"/>
      </w:pPr>
    </w:lvl>
    <w:lvl w:ilvl="4" w:tplc="49BCFE8A">
      <w:start w:val="1"/>
      <w:numFmt w:val="lowerLetter"/>
      <w:lvlText w:val="%5."/>
      <w:lvlJc w:val="left"/>
      <w:pPr>
        <w:ind w:left="3600" w:hanging="360"/>
      </w:pPr>
    </w:lvl>
    <w:lvl w:ilvl="5" w:tplc="904896C4">
      <w:start w:val="1"/>
      <w:numFmt w:val="lowerRoman"/>
      <w:lvlText w:val="%6."/>
      <w:lvlJc w:val="right"/>
      <w:pPr>
        <w:ind w:left="4320" w:hanging="180"/>
      </w:pPr>
    </w:lvl>
    <w:lvl w:ilvl="6" w:tplc="491E76F4">
      <w:start w:val="1"/>
      <w:numFmt w:val="decimal"/>
      <w:lvlText w:val="%7."/>
      <w:lvlJc w:val="left"/>
      <w:pPr>
        <w:ind w:left="5040" w:hanging="360"/>
      </w:pPr>
    </w:lvl>
    <w:lvl w:ilvl="7" w:tplc="DB46AF82">
      <w:start w:val="1"/>
      <w:numFmt w:val="lowerLetter"/>
      <w:lvlText w:val="%8."/>
      <w:lvlJc w:val="left"/>
      <w:pPr>
        <w:ind w:left="5760" w:hanging="360"/>
      </w:pPr>
    </w:lvl>
    <w:lvl w:ilvl="8" w:tplc="BE3A36F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01264"/>
    <w:multiLevelType w:val="hybridMultilevel"/>
    <w:tmpl w:val="5FE8A380"/>
    <w:lvl w:ilvl="0" w:tplc="F70657C8">
      <w:start w:val="1"/>
      <w:numFmt w:val="decimal"/>
      <w:lvlText w:val="%1."/>
      <w:lvlJc w:val="left"/>
      <w:pPr>
        <w:ind w:left="720" w:hanging="360"/>
      </w:pPr>
    </w:lvl>
    <w:lvl w:ilvl="1" w:tplc="167866A8">
      <w:start w:val="1"/>
      <w:numFmt w:val="lowerLetter"/>
      <w:lvlText w:val="%2."/>
      <w:lvlJc w:val="left"/>
      <w:pPr>
        <w:ind w:left="1440" w:hanging="360"/>
      </w:pPr>
    </w:lvl>
    <w:lvl w:ilvl="2" w:tplc="D70A22B2">
      <w:start w:val="1"/>
      <w:numFmt w:val="lowerRoman"/>
      <w:lvlText w:val="%3."/>
      <w:lvlJc w:val="right"/>
      <w:pPr>
        <w:ind w:left="2160" w:hanging="180"/>
      </w:pPr>
    </w:lvl>
    <w:lvl w:ilvl="3" w:tplc="473658DA">
      <w:start w:val="1"/>
      <w:numFmt w:val="decimal"/>
      <w:lvlText w:val="%4."/>
      <w:lvlJc w:val="left"/>
      <w:pPr>
        <w:ind w:left="2880" w:hanging="360"/>
      </w:pPr>
    </w:lvl>
    <w:lvl w:ilvl="4" w:tplc="00C27ACA">
      <w:start w:val="1"/>
      <w:numFmt w:val="lowerLetter"/>
      <w:lvlText w:val="%5."/>
      <w:lvlJc w:val="left"/>
      <w:pPr>
        <w:ind w:left="3600" w:hanging="360"/>
      </w:pPr>
    </w:lvl>
    <w:lvl w:ilvl="5" w:tplc="2BEA2A84">
      <w:start w:val="1"/>
      <w:numFmt w:val="lowerRoman"/>
      <w:lvlText w:val="%6."/>
      <w:lvlJc w:val="right"/>
      <w:pPr>
        <w:ind w:left="4320" w:hanging="180"/>
      </w:pPr>
    </w:lvl>
    <w:lvl w:ilvl="6" w:tplc="68504932">
      <w:start w:val="1"/>
      <w:numFmt w:val="decimal"/>
      <w:lvlText w:val="%7."/>
      <w:lvlJc w:val="left"/>
      <w:pPr>
        <w:ind w:left="5040" w:hanging="360"/>
      </w:pPr>
    </w:lvl>
    <w:lvl w:ilvl="7" w:tplc="8A1611AE">
      <w:start w:val="1"/>
      <w:numFmt w:val="lowerLetter"/>
      <w:lvlText w:val="%8."/>
      <w:lvlJc w:val="left"/>
      <w:pPr>
        <w:ind w:left="5760" w:hanging="360"/>
      </w:pPr>
    </w:lvl>
    <w:lvl w:ilvl="8" w:tplc="AE0227F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57BA0"/>
    <w:multiLevelType w:val="hybridMultilevel"/>
    <w:tmpl w:val="DC068476"/>
    <w:lvl w:ilvl="0" w:tplc="1526DA82">
      <w:start w:val="1"/>
      <w:numFmt w:val="decimal"/>
      <w:lvlText w:val="%1."/>
      <w:lvlJc w:val="left"/>
      <w:pPr>
        <w:ind w:left="1260" w:hanging="360"/>
      </w:pPr>
    </w:lvl>
    <w:lvl w:ilvl="1" w:tplc="516E57D4">
      <w:start w:val="1"/>
      <w:numFmt w:val="lowerLetter"/>
      <w:lvlText w:val="%2."/>
      <w:lvlJc w:val="left"/>
      <w:pPr>
        <w:ind w:left="1980" w:hanging="360"/>
      </w:pPr>
    </w:lvl>
    <w:lvl w:ilvl="2" w:tplc="C6C2B7F6">
      <w:start w:val="1"/>
      <w:numFmt w:val="lowerRoman"/>
      <w:lvlText w:val="%3."/>
      <w:lvlJc w:val="right"/>
      <w:pPr>
        <w:ind w:left="2700" w:hanging="180"/>
      </w:pPr>
    </w:lvl>
    <w:lvl w:ilvl="3" w:tplc="03E01908">
      <w:start w:val="1"/>
      <w:numFmt w:val="decimal"/>
      <w:lvlText w:val="%4."/>
      <w:lvlJc w:val="left"/>
      <w:pPr>
        <w:ind w:left="3420" w:hanging="360"/>
      </w:pPr>
    </w:lvl>
    <w:lvl w:ilvl="4" w:tplc="B0DEAE8C">
      <w:start w:val="1"/>
      <w:numFmt w:val="lowerLetter"/>
      <w:lvlText w:val="%5."/>
      <w:lvlJc w:val="left"/>
      <w:pPr>
        <w:ind w:left="4140" w:hanging="360"/>
      </w:pPr>
    </w:lvl>
    <w:lvl w:ilvl="5" w:tplc="CC74F9E2">
      <w:start w:val="1"/>
      <w:numFmt w:val="lowerRoman"/>
      <w:lvlText w:val="%6."/>
      <w:lvlJc w:val="right"/>
      <w:pPr>
        <w:ind w:left="4860" w:hanging="180"/>
      </w:pPr>
    </w:lvl>
    <w:lvl w:ilvl="6" w:tplc="F3EADFD0">
      <w:start w:val="1"/>
      <w:numFmt w:val="decimal"/>
      <w:lvlText w:val="%7."/>
      <w:lvlJc w:val="left"/>
      <w:pPr>
        <w:ind w:left="5580" w:hanging="360"/>
      </w:pPr>
    </w:lvl>
    <w:lvl w:ilvl="7" w:tplc="AA180AF8">
      <w:start w:val="1"/>
      <w:numFmt w:val="lowerLetter"/>
      <w:lvlText w:val="%8."/>
      <w:lvlJc w:val="left"/>
      <w:pPr>
        <w:ind w:left="6300" w:hanging="360"/>
      </w:pPr>
    </w:lvl>
    <w:lvl w:ilvl="8" w:tplc="2454264A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1CC7B20"/>
    <w:multiLevelType w:val="hybridMultilevel"/>
    <w:tmpl w:val="884C6EB2"/>
    <w:lvl w:ilvl="0" w:tplc="1B805830">
      <w:start w:val="1"/>
      <w:numFmt w:val="decimal"/>
      <w:lvlText w:val="%1."/>
      <w:lvlJc w:val="left"/>
      <w:pPr>
        <w:ind w:left="720" w:hanging="360"/>
      </w:pPr>
    </w:lvl>
    <w:lvl w:ilvl="1" w:tplc="A9662688">
      <w:start w:val="1"/>
      <w:numFmt w:val="lowerLetter"/>
      <w:lvlText w:val="%2."/>
      <w:lvlJc w:val="left"/>
      <w:pPr>
        <w:ind w:left="1440" w:hanging="360"/>
      </w:pPr>
    </w:lvl>
    <w:lvl w:ilvl="2" w:tplc="AD3A2EE4">
      <w:start w:val="1"/>
      <w:numFmt w:val="lowerRoman"/>
      <w:lvlText w:val="%3."/>
      <w:lvlJc w:val="right"/>
      <w:pPr>
        <w:ind w:left="2160" w:hanging="180"/>
      </w:pPr>
    </w:lvl>
    <w:lvl w:ilvl="3" w:tplc="45BCC070">
      <w:start w:val="1"/>
      <w:numFmt w:val="decimal"/>
      <w:lvlText w:val="%4."/>
      <w:lvlJc w:val="left"/>
      <w:pPr>
        <w:ind w:left="2880" w:hanging="360"/>
      </w:pPr>
    </w:lvl>
    <w:lvl w:ilvl="4" w:tplc="23D02FB6">
      <w:start w:val="1"/>
      <w:numFmt w:val="lowerLetter"/>
      <w:lvlText w:val="%5."/>
      <w:lvlJc w:val="left"/>
      <w:pPr>
        <w:ind w:left="3600" w:hanging="360"/>
      </w:pPr>
    </w:lvl>
    <w:lvl w:ilvl="5" w:tplc="D242BDB8">
      <w:start w:val="1"/>
      <w:numFmt w:val="lowerRoman"/>
      <w:lvlText w:val="%6."/>
      <w:lvlJc w:val="right"/>
      <w:pPr>
        <w:ind w:left="4320" w:hanging="180"/>
      </w:pPr>
    </w:lvl>
    <w:lvl w:ilvl="6" w:tplc="CE6C8526">
      <w:start w:val="1"/>
      <w:numFmt w:val="decimal"/>
      <w:lvlText w:val="%7."/>
      <w:lvlJc w:val="left"/>
      <w:pPr>
        <w:ind w:left="5040" w:hanging="360"/>
      </w:pPr>
    </w:lvl>
    <w:lvl w:ilvl="7" w:tplc="A9BC1D64">
      <w:start w:val="1"/>
      <w:numFmt w:val="lowerLetter"/>
      <w:lvlText w:val="%8."/>
      <w:lvlJc w:val="left"/>
      <w:pPr>
        <w:ind w:left="5760" w:hanging="360"/>
      </w:pPr>
    </w:lvl>
    <w:lvl w:ilvl="8" w:tplc="F35A5F6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713A8"/>
    <w:multiLevelType w:val="hybridMultilevel"/>
    <w:tmpl w:val="6E40EAF2"/>
    <w:lvl w:ilvl="0" w:tplc="DDA6D804">
      <w:start w:val="1"/>
      <w:numFmt w:val="decimal"/>
      <w:lvlText w:val="%1."/>
      <w:lvlJc w:val="left"/>
      <w:pPr>
        <w:ind w:left="720" w:hanging="360"/>
      </w:pPr>
    </w:lvl>
    <w:lvl w:ilvl="1" w:tplc="A858E2AE">
      <w:start w:val="1"/>
      <w:numFmt w:val="lowerLetter"/>
      <w:lvlText w:val="%2."/>
      <w:lvlJc w:val="left"/>
      <w:pPr>
        <w:ind w:left="1440" w:hanging="360"/>
      </w:pPr>
    </w:lvl>
    <w:lvl w:ilvl="2" w:tplc="BA4C9AF0">
      <w:start w:val="1"/>
      <w:numFmt w:val="lowerRoman"/>
      <w:lvlText w:val="%3."/>
      <w:lvlJc w:val="right"/>
      <w:pPr>
        <w:ind w:left="2160" w:hanging="180"/>
      </w:pPr>
    </w:lvl>
    <w:lvl w:ilvl="3" w:tplc="92B2617A">
      <w:start w:val="1"/>
      <w:numFmt w:val="decimal"/>
      <w:lvlText w:val="%4."/>
      <w:lvlJc w:val="left"/>
      <w:pPr>
        <w:ind w:left="2880" w:hanging="360"/>
      </w:pPr>
    </w:lvl>
    <w:lvl w:ilvl="4" w:tplc="F1DABA94">
      <w:start w:val="1"/>
      <w:numFmt w:val="lowerLetter"/>
      <w:lvlText w:val="%5."/>
      <w:lvlJc w:val="left"/>
      <w:pPr>
        <w:ind w:left="3600" w:hanging="360"/>
      </w:pPr>
    </w:lvl>
    <w:lvl w:ilvl="5" w:tplc="305CA39C">
      <w:start w:val="1"/>
      <w:numFmt w:val="lowerRoman"/>
      <w:lvlText w:val="%6."/>
      <w:lvlJc w:val="right"/>
      <w:pPr>
        <w:ind w:left="4320" w:hanging="180"/>
      </w:pPr>
    </w:lvl>
    <w:lvl w:ilvl="6" w:tplc="3A427F70">
      <w:start w:val="1"/>
      <w:numFmt w:val="decimal"/>
      <w:lvlText w:val="%7."/>
      <w:lvlJc w:val="left"/>
      <w:pPr>
        <w:ind w:left="5040" w:hanging="360"/>
      </w:pPr>
    </w:lvl>
    <w:lvl w:ilvl="7" w:tplc="60701524">
      <w:start w:val="1"/>
      <w:numFmt w:val="lowerLetter"/>
      <w:lvlText w:val="%8."/>
      <w:lvlJc w:val="left"/>
      <w:pPr>
        <w:ind w:left="5760" w:hanging="360"/>
      </w:pPr>
    </w:lvl>
    <w:lvl w:ilvl="8" w:tplc="6CCA227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C03A6"/>
    <w:multiLevelType w:val="multilevel"/>
    <w:tmpl w:val="89C84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5E896E7A"/>
    <w:multiLevelType w:val="hybridMultilevel"/>
    <w:tmpl w:val="4028A1A6"/>
    <w:lvl w:ilvl="0" w:tplc="CBB46DF0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DC07188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9D6CAFA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9424BB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C226E6C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100472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5AE9A1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34ED066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AB293D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ED268BD"/>
    <w:multiLevelType w:val="hybridMultilevel"/>
    <w:tmpl w:val="B05C2F92"/>
    <w:lvl w:ilvl="0" w:tplc="59463604">
      <w:start w:val="1"/>
      <w:numFmt w:val="decimal"/>
      <w:lvlText w:val="%1."/>
      <w:lvlJc w:val="left"/>
      <w:pPr>
        <w:ind w:left="720" w:hanging="360"/>
      </w:pPr>
    </w:lvl>
    <w:lvl w:ilvl="1" w:tplc="BCF0F2AC">
      <w:start w:val="1"/>
      <w:numFmt w:val="lowerLetter"/>
      <w:lvlText w:val="%2."/>
      <w:lvlJc w:val="left"/>
      <w:pPr>
        <w:ind w:left="1440" w:hanging="360"/>
      </w:pPr>
    </w:lvl>
    <w:lvl w:ilvl="2" w:tplc="40405E68">
      <w:start w:val="1"/>
      <w:numFmt w:val="lowerRoman"/>
      <w:lvlText w:val="%3."/>
      <w:lvlJc w:val="right"/>
      <w:pPr>
        <w:ind w:left="2160" w:hanging="180"/>
      </w:pPr>
    </w:lvl>
    <w:lvl w:ilvl="3" w:tplc="11D0C3D6">
      <w:start w:val="1"/>
      <w:numFmt w:val="decimal"/>
      <w:lvlText w:val="%4."/>
      <w:lvlJc w:val="left"/>
      <w:pPr>
        <w:ind w:left="2880" w:hanging="360"/>
      </w:pPr>
    </w:lvl>
    <w:lvl w:ilvl="4" w:tplc="63CCF3F4">
      <w:start w:val="1"/>
      <w:numFmt w:val="lowerLetter"/>
      <w:lvlText w:val="%5."/>
      <w:lvlJc w:val="left"/>
      <w:pPr>
        <w:ind w:left="3600" w:hanging="360"/>
      </w:pPr>
    </w:lvl>
    <w:lvl w:ilvl="5" w:tplc="673E310E">
      <w:start w:val="1"/>
      <w:numFmt w:val="lowerRoman"/>
      <w:lvlText w:val="%6."/>
      <w:lvlJc w:val="right"/>
      <w:pPr>
        <w:ind w:left="4320" w:hanging="180"/>
      </w:pPr>
    </w:lvl>
    <w:lvl w:ilvl="6" w:tplc="764477E6">
      <w:start w:val="1"/>
      <w:numFmt w:val="decimal"/>
      <w:lvlText w:val="%7."/>
      <w:lvlJc w:val="left"/>
      <w:pPr>
        <w:ind w:left="5040" w:hanging="360"/>
      </w:pPr>
    </w:lvl>
    <w:lvl w:ilvl="7" w:tplc="512C87FA">
      <w:start w:val="1"/>
      <w:numFmt w:val="lowerLetter"/>
      <w:lvlText w:val="%8."/>
      <w:lvlJc w:val="left"/>
      <w:pPr>
        <w:ind w:left="5760" w:hanging="360"/>
      </w:pPr>
    </w:lvl>
    <w:lvl w:ilvl="8" w:tplc="FC68BDA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83FEA"/>
    <w:multiLevelType w:val="hybridMultilevel"/>
    <w:tmpl w:val="77F2255C"/>
    <w:lvl w:ilvl="0" w:tplc="A77CB49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/>
      </w:rPr>
    </w:lvl>
    <w:lvl w:ilvl="1" w:tplc="FE0CDF3C">
      <w:start w:val="1"/>
      <w:numFmt w:val="lowerLetter"/>
      <w:lvlText w:val="%2."/>
      <w:lvlJc w:val="left"/>
      <w:pPr>
        <w:ind w:left="1980" w:hanging="360"/>
      </w:pPr>
    </w:lvl>
    <w:lvl w:ilvl="2" w:tplc="88E0588C">
      <w:start w:val="1"/>
      <w:numFmt w:val="lowerRoman"/>
      <w:lvlText w:val="%3."/>
      <w:lvlJc w:val="right"/>
      <w:pPr>
        <w:ind w:left="2700" w:hanging="180"/>
      </w:pPr>
    </w:lvl>
    <w:lvl w:ilvl="3" w:tplc="7B12E128">
      <w:start w:val="1"/>
      <w:numFmt w:val="decimal"/>
      <w:lvlText w:val="%4."/>
      <w:lvlJc w:val="left"/>
      <w:pPr>
        <w:ind w:left="3420" w:hanging="360"/>
      </w:pPr>
    </w:lvl>
    <w:lvl w:ilvl="4" w:tplc="47CE0AC8">
      <w:start w:val="1"/>
      <w:numFmt w:val="lowerLetter"/>
      <w:lvlText w:val="%5."/>
      <w:lvlJc w:val="left"/>
      <w:pPr>
        <w:ind w:left="4140" w:hanging="360"/>
      </w:pPr>
    </w:lvl>
    <w:lvl w:ilvl="5" w:tplc="D44E448E">
      <w:start w:val="1"/>
      <w:numFmt w:val="lowerRoman"/>
      <w:lvlText w:val="%6."/>
      <w:lvlJc w:val="right"/>
      <w:pPr>
        <w:ind w:left="4860" w:hanging="180"/>
      </w:pPr>
    </w:lvl>
    <w:lvl w:ilvl="6" w:tplc="60620F14">
      <w:start w:val="1"/>
      <w:numFmt w:val="decimal"/>
      <w:lvlText w:val="%7."/>
      <w:lvlJc w:val="left"/>
      <w:pPr>
        <w:ind w:left="5580" w:hanging="360"/>
      </w:pPr>
    </w:lvl>
    <w:lvl w:ilvl="7" w:tplc="AD369666">
      <w:start w:val="1"/>
      <w:numFmt w:val="lowerLetter"/>
      <w:lvlText w:val="%8."/>
      <w:lvlJc w:val="left"/>
      <w:pPr>
        <w:ind w:left="6300" w:hanging="360"/>
      </w:pPr>
    </w:lvl>
    <w:lvl w:ilvl="8" w:tplc="52307282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3DF2AF2"/>
    <w:multiLevelType w:val="hybridMultilevel"/>
    <w:tmpl w:val="6E401F66"/>
    <w:lvl w:ilvl="0" w:tplc="D31696CE">
      <w:start w:val="1"/>
      <w:numFmt w:val="decimal"/>
      <w:lvlText w:val="%1."/>
      <w:lvlJc w:val="left"/>
      <w:pPr>
        <w:ind w:left="1785" w:hanging="1065"/>
      </w:pPr>
    </w:lvl>
    <w:lvl w:ilvl="1" w:tplc="D8F84C0C">
      <w:start w:val="1"/>
      <w:numFmt w:val="lowerLetter"/>
      <w:lvlText w:val="%2."/>
      <w:lvlJc w:val="left"/>
      <w:pPr>
        <w:ind w:left="1800" w:hanging="360"/>
      </w:pPr>
    </w:lvl>
    <w:lvl w:ilvl="2" w:tplc="E6283CA4">
      <w:start w:val="1"/>
      <w:numFmt w:val="lowerRoman"/>
      <w:lvlText w:val="%3."/>
      <w:lvlJc w:val="right"/>
      <w:pPr>
        <w:ind w:left="2520" w:hanging="180"/>
      </w:pPr>
    </w:lvl>
    <w:lvl w:ilvl="3" w:tplc="DB6C581E">
      <w:start w:val="1"/>
      <w:numFmt w:val="decimal"/>
      <w:lvlText w:val="%4."/>
      <w:lvlJc w:val="left"/>
      <w:pPr>
        <w:ind w:left="3240" w:hanging="360"/>
      </w:pPr>
    </w:lvl>
    <w:lvl w:ilvl="4" w:tplc="CC4C0BCC">
      <w:start w:val="1"/>
      <w:numFmt w:val="lowerLetter"/>
      <w:lvlText w:val="%5."/>
      <w:lvlJc w:val="left"/>
      <w:pPr>
        <w:ind w:left="3960" w:hanging="360"/>
      </w:pPr>
    </w:lvl>
    <w:lvl w:ilvl="5" w:tplc="079418DE">
      <w:start w:val="1"/>
      <w:numFmt w:val="lowerRoman"/>
      <w:lvlText w:val="%6."/>
      <w:lvlJc w:val="right"/>
      <w:pPr>
        <w:ind w:left="4680" w:hanging="180"/>
      </w:pPr>
    </w:lvl>
    <w:lvl w:ilvl="6" w:tplc="54B4EECE">
      <w:start w:val="1"/>
      <w:numFmt w:val="decimal"/>
      <w:lvlText w:val="%7."/>
      <w:lvlJc w:val="left"/>
      <w:pPr>
        <w:ind w:left="5400" w:hanging="360"/>
      </w:pPr>
    </w:lvl>
    <w:lvl w:ilvl="7" w:tplc="DF8A604E">
      <w:start w:val="1"/>
      <w:numFmt w:val="lowerLetter"/>
      <w:lvlText w:val="%8."/>
      <w:lvlJc w:val="left"/>
      <w:pPr>
        <w:ind w:left="6120" w:hanging="360"/>
      </w:pPr>
    </w:lvl>
    <w:lvl w:ilvl="8" w:tplc="06985EC0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EE714C"/>
    <w:multiLevelType w:val="hybridMultilevel"/>
    <w:tmpl w:val="6A465F64"/>
    <w:lvl w:ilvl="0" w:tplc="DFDCB938">
      <w:start w:val="1"/>
      <w:numFmt w:val="decimal"/>
      <w:lvlText w:val="%1."/>
      <w:lvlJc w:val="left"/>
      <w:pPr>
        <w:ind w:left="360" w:hanging="360"/>
      </w:pPr>
    </w:lvl>
    <w:lvl w:ilvl="1" w:tplc="32AC6826">
      <w:start w:val="1"/>
      <w:numFmt w:val="lowerLetter"/>
      <w:lvlText w:val="%2."/>
      <w:lvlJc w:val="left"/>
      <w:pPr>
        <w:ind w:left="1062" w:hanging="360"/>
      </w:pPr>
    </w:lvl>
    <w:lvl w:ilvl="2" w:tplc="D7E864CE">
      <w:start w:val="1"/>
      <w:numFmt w:val="lowerRoman"/>
      <w:lvlText w:val="%3."/>
      <w:lvlJc w:val="right"/>
      <w:pPr>
        <w:ind w:left="1782" w:hanging="180"/>
      </w:pPr>
    </w:lvl>
    <w:lvl w:ilvl="3" w:tplc="A0F20DDC">
      <w:start w:val="1"/>
      <w:numFmt w:val="decimal"/>
      <w:lvlText w:val="%4."/>
      <w:lvlJc w:val="left"/>
      <w:pPr>
        <w:ind w:left="2502" w:hanging="360"/>
      </w:pPr>
    </w:lvl>
    <w:lvl w:ilvl="4" w:tplc="27F64F3A">
      <w:start w:val="1"/>
      <w:numFmt w:val="lowerLetter"/>
      <w:lvlText w:val="%5."/>
      <w:lvlJc w:val="left"/>
      <w:pPr>
        <w:ind w:left="3222" w:hanging="360"/>
      </w:pPr>
    </w:lvl>
    <w:lvl w:ilvl="5" w:tplc="E7DC8A94">
      <w:start w:val="1"/>
      <w:numFmt w:val="lowerRoman"/>
      <w:lvlText w:val="%6."/>
      <w:lvlJc w:val="right"/>
      <w:pPr>
        <w:ind w:left="3942" w:hanging="180"/>
      </w:pPr>
    </w:lvl>
    <w:lvl w:ilvl="6" w:tplc="C03C6D60">
      <w:start w:val="1"/>
      <w:numFmt w:val="decimal"/>
      <w:lvlText w:val="%7."/>
      <w:lvlJc w:val="left"/>
      <w:pPr>
        <w:ind w:left="4662" w:hanging="360"/>
      </w:pPr>
    </w:lvl>
    <w:lvl w:ilvl="7" w:tplc="55F861F4">
      <w:start w:val="1"/>
      <w:numFmt w:val="lowerLetter"/>
      <w:lvlText w:val="%8."/>
      <w:lvlJc w:val="left"/>
      <w:pPr>
        <w:ind w:left="5382" w:hanging="360"/>
      </w:pPr>
    </w:lvl>
    <w:lvl w:ilvl="8" w:tplc="2774F034">
      <w:start w:val="1"/>
      <w:numFmt w:val="lowerRoman"/>
      <w:lvlText w:val="%9."/>
      <w:lvlJc w:val="right"/>
      <w:pPr>
        <w:ind w:left="6102" w:hanging="180"/>
      </w:pPr>
    </w:lvl>
  </w:abstractNum>
  <w:abstractNum w:abstractNumId="16">
    <w:nsid w:val="768C2B35"/>
    <w:multiLevelType w:val="hybridMultilevel"/>
    <w:tmpl w:val="8E96BCA4"/>
    <w:lvl w:ilvl="0" w:tplc="9828BA60">
      <w:start w:val="1"/>
      <w:numFmt w:val="decimal"/>
      <w:lvlText w:val="%1."/>
      <w:lvlJc w:val="left"/>
      <w:pPr>
        <w:ind w:left="720" w:hanging="360"/>
      </w:pPr>
    </w:lvl>
    <w:lvl w:ilvl="1" w:tplc="8C1C8B1C">
      <w:start w:val="1"/>
      <w:numFmt w:val="lowerLetter"/>
      <w:lvlText w:val="%2."/>
      <w:lvlJc w:val="left"/>
      <w:pPr>
        <w:ind w:left="1440" w:hanging="360"/>
      </w:pPr>
    </w:lvl>
    <w:lvl w:ilvl="2" w:tplc="1E7A82D6">
      <w:start w:val="1"/>
      <w:numFmt w:val="lowerRoman"/>
      <w:lvlText w:val="%3."/>
      <w:lvlJc w:val="right"/>
      <w:pPr>
        <w:ind w:left="2160" w:hanging="180"/>
      </w:pPr>
    </w:lvl>
    <w:lvl w:ilvl="3" w:tplc="BEE27F14">
      <w:start w:val="1"/>
      <w:numFmt w:val="decimal"/>
      <w:lvlText w:val="%4."/>
      <w:lvlJc w:val="left"/>
      <w:pPr>
        <w:ind w:left="2880" w:hanging="360"/>
      </w:pPr>
    </w:lvl>
    <w:lvl w:ilvl="4" w:tplc="89A26E4C">
      <w:start w:val="1"/>
      <w:numFmt w:val="lowerLetter"/>
      <w:lvlText w:val="%5."/>
      <w:lvlJc w:val="left"/>
      <w:pPr>
        <w:ind w:left="3600" w:hanging="360"/>
      </w:pPr>
    </w:lvl>
    <w:lvl w:ilvl="5" w:tplc="C862FDF8">
      <w:start w:val="1"/>
      <w:numFmt w:val="lowerRoman"/>
      <w:lvlText w:val="%6."/>
      <w:lvlJc w:val="right"/>
      <w:pPr>
        <w:ind w:left="4320" w:hanging="180"/>
      </w:pPr>
    </w:lvl>
    <w:lvl w:ilvl="6" w:tplc="CCEE80A4">
      <w:start w:val="1"/>
      <w:numFmt w:val="decimal"/>
      <w:lvlText w:val="%7."/>
      <w:lvlJc w:val="left"/>
      <w:pPr>
        <w:ind w:left="5040" w:hanging="360"/>
      </w:pPr>
    </w:lvl>
    <w:lvl w:ilvl="7" w:tplc="7C3A43A4">
      <w:start w:val="1"/>
      <w:numFmt w:val="lowerLetter"/>
      <w:lvlText w:val="%8."/>
      <w:lvlJc w:val="left"/>
      <w:pPr>
        <w:ind w:left="5760" w:hanging="360"/>
      </w:pPr>
    </w:lvl>
    <w:lvl w:ilvl="8" w:tplc="461C24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3"/>
  </w:num>
  <w:num w:numId="6">
    <w:abstractNumId w:val="10"/>
  </w:num>
  <w:num w:numId="7">
    <w:abstractNumId w:val="14"/>
  </w:num>
  <w:num w:numId="8">
    <w:abstractNumId w:val="1"/>
    <w:lvlOverride w:ilvl="0">
      <w:startOverride w:val="1"/>
    </w:lvlOverride>
  </w:num>
  <w:num w:numId="9">
    <w:abstractNumId w:val="12"/>
  </w:num>
  <w:num w:numId="10">
    <w:abstractNumId w:val="9"/>
  </w:num>
  <w:num w:numId="11">
    <w:abstractNumId w:val="8"/>
  </w:num>
  <w:num w:numId="12">
    <w:abstractNumId w:val="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041"/>
    <w:rsid w:val="001E0627"/>
    <w:rsid w:val="00267319"/>
    <w:rsid w:val="00282041"/>
    <w:rsid w:val="002F1288"/>
    <w:rsid w:val="003173C9"/>
    <w:rsid w:val="005373CC"/>
    <w:rsid w:val="0059362B"/>
    <w:rsid w:val="00797D84"/>
    <w:rsid w:val="007E364E"/>
    <w:rsid w:val="00872091"/>
    <w:rsid w:val="00C34654"/>
    <w:rsid w:val="00C9289C"/>
    <w:rsid w:val="00E473D6"/>
    <w:rsid w:val="00EF4689"/>
    <w:rsid w:val="00F93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2041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282041"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rsid w:val="00282041"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rsid w:val="00282041"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7">
    <w:name w:val="heading 7"/>
    <w:basedOn w:val="a"/>
    <w:next w:val="a"/>
    <w:link w:val="70"/>
    <w:semiHidden/>
    <w:rsid w:val="00282041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820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2820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820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28204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820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2820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820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2820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8204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2820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820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2820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820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2820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820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2820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820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28204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282041"/>
    <w:pPr>
      <w:ind w:left="708"/>
    </w:pPr>
  </w:style>
  <w:style w:type="paragraph" w:styleId="a4">
    <w:name w:val="No Spacing"/>
    <w:uiPriority w:val="1"/>
    <w:qFormat/>
    <w:rsid w:val="00282041"/>
  </w:style>
  <w:style w:type="paragraph" w:styleId="a5">
    <w:name w:val="Title"/>
    <w:basedOn w:val="a"/>
    <w:next w:val="a"/>
    <w:link w:val="a6"/>
    <w:uiPriority w:val="10"/>
    <w:qFormat/>
    <w:rsid w:val="0028204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8204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8204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28204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8204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8204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820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82041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282041"/>
  </w:style>
  <w:style w:type="paragraph" w:customStyle="1" w:styleId="13">
    <w:name w:val="Нижний колонтитул1"/>
    <w:basedOn w:val="a"/>
    <w:link w:val="Caption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82041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28204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282041"/>
  </w:style>
  <w:style w:type="table" w:styleId="ab">
    <w:name w:val="Table Grid"/>
    <w:uiPriority w:val="59"/>
    <w:rsid w:val="002820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28204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282041"/>
    <w:rPr>
      <w:color w:val="3B98D3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8204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82041"/>
    <w:rPr>
      <w:sz w:val="18"/>
    </w:rPr>
  </w:style>
  <w:style w:type="character" w:styleId="af">
    <w:name w:val="footnote reference"/>
    <w:uiPriority w:val="99"/>
    <w:unhideWhenUsed/>
    <w:rsid w:val="0028204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8204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82041"/>
    <w:rPr>
      <w:sz w:val="20"/>
    </w:rPr>
  </w:style>
  <w:style w:type="character" w:styleId="af2">
    <w:name w:val="endnote reference"/>
    <w:uiPriority w:val="99"/>
    <w:semiHidden/>
    <w:unhideWhenUsed/>
    <w:rsid w:val="00282041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282041"/>
    <w:pPr>
      <w:spacing w:after="57"/>
    </w:pPr>
  </w:style>
  <w:style w:type="paragraph" w:styleId="24">
    <w:name w:val="toc 2"/>
    <w:basedOn w:val="a"/>
    <w:next w:val="a"/>
    <w:uiPriority w:val="39"/>
    <w:unhideWhenUsed/>
    <w:rsid w:val="0028204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820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820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820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82041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2820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820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82041"/>
    <w:pPr>
      <w:spacing w:after="57"/>
      <w:ind w:left="2268"/>
    </w:pPr>
  </w:style>
  <w:style w:type="paragraph" w:styleId="af3">
    <w:name w:val="TOC Heading"/>
    <w:uiPriority w:val="39"/>
    <w:unhideWhenUsed/>
    <w:rsid w:val="00282041"/>
  </w:style>
  <w:style w:type="paragraph" w:styleId="af4">
    <w:name w:val="table of figures"/>
    <w:basedOn w:val="a"/>
    <w:next w:val="a"/>
    <w:uiPriority w:val="99"/>
    <w:unhideWhenUsed/>
    <w:rsid w:val="00282041"/>
  </w:style>
  <w:style w:type="character" w:customStyle="1" w:styleId="10">
    <w:name w:val="Заголовок 1 Знак"/>
    <w:link w:val="1"/>
    <w:rsid w:val="00282041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sid w:val="00282041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sid w:val="00282041"/>
    <w:rPr>
      <w:rFonts w:ascii="Times New Roman" w:eastAsia="Times New Roman" w:hAnsi="Times New Roman"/>
      <w:b/>
      <w:sz w:val="32"/>
      <w:lang w:val="en-US" w:eastAsia="ar-SA"/>
    </w:rPr>
  </w:style>
  <w:style w:type="character" w:styleId="af5">
    <w:name w:val="FollowedHyperlink"/>
    <w:semiHidden/>
    <w:rsid w:val="00282041"/>
    <w:rPr>
      <w:color w:val="800080"/>
      <w:u w:val="single"/>
    </w:rPr>
  </w:style>
  <w:style w:type="paragraph" w:customStyle="1" w:styleId="font5">
    <w:name w:val="font5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282041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282041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282041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header"/>
    <w:basedOn w:val="a"/>
    <w:link w:val="af7"/>
    <w:uiPriority w:val="9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7">
    <w:name w:val="Верхний колонтитул Знак"/>
    <w:link w:val="af6"/>
    <w:uiPriority w:val="99"/>
    <w:rsid w:val="00282041"/>
    <w:rPr>
      <w:rFonts w:ascii="Calibri" w:eastAsia="Calibri" w:hAnsi="Calibri"/>
      <w:lang w:eastAsia="en-US"/>
    </w:rPr>
  </w:style>
  <w:style w:type="paragraph" w:styleId="af8">
    <w:name w:val="footer"/>
    <w:basedOn w:val="a"/>
    <w:link w:val="af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9">
    <w:name w:val="Нижний колонтитул Знак"/>
    <w:link w:val="af8"/>
    <w:rsid w:val="00282041"/>
    <w:rPr>
      <w:rFonts w:ascii="Calibri" w:eastAsia="Calibri" w:hAnsi="Calibri"/>
      <w:lang w:eastAsia="en-US"/>
    </w:rPr>
  </w:style>
  <w:style w:type="paragraph" w:styleId="afa">
    <w:name w:val="Balloon Text"/>
    <w:basedOn w:val="a"/>
    <w:link w:val="afb"/>
    <w:semiHidden/>
    <w:rsid w:val="00282041"/>
    <w:rPr>
      <w:rFonts w:ascii="Tahoma" w:hAnsi="Tahoma"/>
      <w:sz w:val="16"/>
      <w:szCs w:val="16"/>
      <w:lang w:bidi="ar-SA"/>
    </w:rPr>
  </w:style>
  <w:style w:type="character" w:customStyle="1" w:styleId="afb">
    <w:name w:val="Текст выноски Знак"/>
    <w:link w:val="afa"/>
    <w:semiHidden/>
    <w:rsid w:val="00282041"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c">
    <w:name w:val="Нормальный (таблица)"/>
    <w:basedOn w:val="a"/>
    <w:next w:val="a"/>
    <w:rsid w:val="00282041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d">
    <w:name w:val="Прижатый влево"/>
    <w:basedOn w:val="a"/>
    <w:next w:val="a"/>
    <w:rsid w:val="00282041"/>
    <w:rPr>
      <w:rFonts w:ascii="Times New Roman CYR" w:eastAsia="Times New Roman" w:hAnsi="Times New Roman CYR"/>
      <w:lang w:val="ru-RU" w:eastAsia="ru-RU" w:bidi="ar-SA"/>
    </w:rPr>
  </w:style>
  <w:style w:type="character" w:customStyle="1" w:styleId="afe">
    <w:name w:val="Цветовое выделение"/>
    <w:rsid w:val="00282041"/>
    <w:rPr>
      <w:b/>
      <w:color w:val="26282F"/>
    </w:rPr>
  </w:style>
  <w:style w:type="paragraph" w:customStyle="1" w:styleId="ConsPlusNormal">
    <w:name w:val="ConsPlusNormal"/>
    <w:link w:val="ConsPlusNormal0"/>
    <w:rsid w:val="00282041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sid w:val="00282041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rsid w:val="00282041"/>
    <w:pPr>
      <w:widowControl w:val="0"/>
    </w:pPr>
    <w:rPr>
      <w:rFonts w:eastAsia="Times New Roman"/>
      <w:b/>
      <w:sz w:val="22"/>
      <w:lang w:eastAsia="ru-RU"/>
    </w:rPr>
  </w:style>
  <w:style w:type="paragraph" w:styleId="aff">
    <w:name w:val="annotation text"/>
    <w:basedOn w:val="a"/>
    <w:link w:val="aff0"/>
    <w:rsid w:val="00282041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0">
    <w:name w:val="Текст примечания Знак"/>
    <w:link w:val="aff"/>
    <w:rsid w:val="00282041"/>
    <w:rPr>
      <w:rFonts w:ascii="Times New Roman" w:eastAsia="Times New Roman" w:hAnsi="Times New Roman"/>
    </w:rPr>
  </w:style>
  <w:style w:type="paragraph" w:customStyle="1" w:styleId="aff1">
    <w:name w:val="Таблтекст"/>
    <w:basedOn w:val="a"/>
    <w:rsid w:val="00282041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sid w:val="00282041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sid w:val="00282041"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2041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282041"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rsid w:val="00282041"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rsid w:val="00282041"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7">
    <w:name w:val="heading 7"/>
    <w:basedOn w:val="a"/>
    <w:next w:val="a"/>
    <w:link w:val="70"/>
    <w:semiHidden/>
    <w:rsid w:val="00282041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820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2820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820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28204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820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2820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820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2820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8204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2820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820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2820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820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2820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820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2820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820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28204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282041"/>
    <w:pPr>
      <w:ind w:left="708"/>
    </w:pPr>
  </w:style>
  <w:style w:type="paragraph" w:styleId="a4">
    <w:name w:val="No Spacing"/>
    <w:uiPriority w:val="1"/>
    <w:qFormat/>
    <w:rsid w:val="00282041"/>
  </w:style>
  <w:style w:type="paragraph" w:styleId="a5">
    <w:name w:val="Title"/>
    <w:basedOn w:val="a"/>
    <w:next w:val="a"/>
    <w:link w:val="a6"/>
    <w:uiPriority w:val="10"/>
    <w:qFormat/>
    <w:rsid w:val="0028204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8204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82041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28204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8204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8204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820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82041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282041"/>
  </w:style>
  <w:style w:type="paragraph" w:customStyle="1" w:styleId="13">
    <w:name w:val="Нижний колонтитул1"/>
    <w:basedOn w:val="a"/>
    <w:link w:val="CaptionChar"/>
    <w:uiPriority w:val="99"/>
    <w:unhideWhenUsed/>
    <w:rsid w:val="00282041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82041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28204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282041"/>
  </w:style>
  <w:style w:type="table" w:styleId="ab">
    <w:name w:val="Table Grid"/>
    <w:uiPriority w:val="59"/>
    <w:rsid w:val="002820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820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28204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8204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820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8204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8204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820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820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282041"/>
    <w:rPr>
      <w:color w:val="3B98D3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8204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82041"/>
    <w:rPr>
      <w:sz w:val="18"/>
    </w:rPr>
  </w:style>
  <w:style w:type="character" w:styleId="af">
    <w:name w:val="footnote reference"/>
    <w:uiPriority w:val="99"/>
    <w:unhideWhenUsed/>
    <w:rsid w:val="0028204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82041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82041"/>
    <w:rPr>
      <w:sz w:val="20"/>
    </w:rPr>
  </w:style>
  <w:style w:type="character" w:styleId="af2">
    <w:name w:val="endnote reference"/>
    <w:uiPriority w:val="99"/>
    <w:semiHidden/>
    <w:unhideWhenUsed/>
    <w:rsid w:val="00282041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282041"/>
    <w:pPr>
      <w:spacing w:after="57"/>
    </w:pPr>
  </w:style>
  <w:style w:type="paragraph" w:styleId="24">
    <w:name w:val="toc 2"/>
    <w:basedOn w:val="a"/>
    <w:next w:val="a"/>
    <w:uiPriority w:val="39"/>
    <w:unhideWhenUsed/>
    <w:rsid w:val="0028204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820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820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820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82041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2820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820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82041"/>
    <w:pPr>
      <w:spacing w:after="57"/>
      <w:ind w:left="2268"/>
    </w:pPr>
  </w:style>
  <w:style w:type="paragraph" w:styleId="af3">
    <w:name w:val="TOC Heading"/>
    <w:uiPriority w:val="39"/>
    <w:unhideWhenUsed/>
    <w:rsid w:val="00282041"/>
  </w:style>
  <w:style w:type="paragraph" w:styleId="af4">
    <w:name w:val="table of figures"/>
    <w:basedOn w:val="a"/>
    <w:next w:val="a"/>
    <w:uiPriority w:val="99"/>
    <w:unhideWhenUsed/>
    <w:rsid w:val="00282041"/>
  </w:style>
  <w:style w:type="character" w:customStyle="1" w:styleId="10">
    <w:name w:val="Заголовок 1 Знак"/>
    <w:link w:val="1"/>
    <w:rsid w:val="00282041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sid w:val="00282041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sid w:val="00282041"/>
    <w:rPr>
      <w:rFonts w:ascii="Times New Roman" w:eastAsia="Times New Roman" w:hAnsi="Times New Roman"/>
      <w:b/>
      <w:sz w:val="32"/>
      <w:lang w:val="en-US" w:eastAsia="ar-SA"/>
    </w:rPr>
  </w:style>
  <w:style w:type="character" w:styleId="af5">
    <w:name w:val="FollowedHyperlink"/>
    <w:semiHidden/>
    <w:rsid w:val="00282041"/>
    <w:rPr>
      <w:color w:val="800080"/>
      <w:u w:val="single"/>
    </w:rPr>
  </w:style>
  <w:style w:type="paragraph" w:customStyle="1" w:styleId="font5">
    <w:name w:val="font5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282041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282041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282041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rsid w:val="0028204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282041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2820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2820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2820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282041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header"/>
    <w:basedOn w:val="a"/>
    <w:link w:val="af7"/>
    <w:uiPriority w:val="9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7">
    <w:name w:val="Верхний колонтитул Знак"/>
    <w:link w:val="af6"/>
    <w:uiPriority w:val="99"/>
    <w:rsid w:val="00282041"/>
    <w:rPr>
      <w:rFonts w:ascii="Calibri" w:eastAsia="Calibri" w:hAnsi="Calibri"/>
      <w:lang w:eastAsia="en-US"/>
    </w:rPr>
  </w:style>
  <w:style w:type="paragraph" w:styleId="af8">
    <w:name w:val="footer"/>
    <w:basedOn w:val="a"/>
    <w:link w:val="af9"/>
    <w:rsid w:val="00282041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9">
    <w:name w:val="Нижний колонтитул Знак"/>
    <w:link w:val="af8"/>
    <w:rsid w:val="00282041"/>
    <w:rPr>
      <w:rFonts w:ascii="Calibri" w:eastAsia="Calibri" w:hAnsi="Calibri"/>
      <w:lang w:eastAsia="en-US"/>
    </w:rPr>
  </w:style>
  <w:style w:type="paragraph" w:styleId="afa">
    <w:name w:val="Balloon Text"/>
    <w:basedOn w:val="a"/>
    <w:link w:val="afb"/>
    <w:semiHidden/>
    <w:rsid w:val="00282041"/>
    <w:rPr>
      <w:rFonts w:ascii="Tahoma" w:hAnsi="Tahoma"/>
      <w:sz w:val="16"/>
      <w:szCs w:val="16"/>
      <w:lang w:bidi="ar-SA"/>
    </w:rPr>
  </w:style>
  <w:style w:type="character" w:customStyle="1" w:styleId="afb">
    <w:name w:val="Текст выноски Знак"/>
    <w:link w:val="afa"/>
    <w:semiHidden/>
    <w:rsid w:val="00282041"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c">
    <w:name w:val="Нормальный (таблица)"/>
    <w:basedOn w:val="a"/>
    <w:next w:val="a"/>
    <w:rsid w:val="00282041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d">
    <w:name w:val="Прижатый влево"/>
    <w:basedOn w:val="a"/>
    <w:next w:val="a"/>
    <w:rsid w:val="00282041"/>
    <w:rPr>
      <w:rFonts w:ascii="Times New Roman CYR" w:eastAsia="Times New Roman" w:hAnsi="Times New Roman CYR"/>
      <w:lang w:val="ru-RU" w:eastAsia="ru-RU" w:bidi="ar-SA"/>
    </w:rPr>
  </w:style>
  <w:style w:type="character" w:customStyle="1" w:styleId="afe">
    <w:name w:val="Цветовое выделение"/>
    <w:rsid w:val="00282041"/>
    <w:rPr>
      <w:b/>
      <w:color w:val="26282F"/>
    </w:rPr>
  </w:style>
  <w:style w:type="paragraph" w:customStyle="1" w:styleId="ConsPlusNormal">
    <w:name w:val="ConsPlusNormal"/>
    <w:link w:val="ConsPlusNormal0"/>
    <w:rsid w:val="00282041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sid w:val="00282041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rsid w:val="00282041"/>
    <w:pPr>
      <w:widowControl w:val="0"/>
    </w:pPr>
    <w:rPr>
      <w:rFonts w:eastAsia="Times New Roman"/>
      <w:b/>
      <w:sz w:val="22"/>
      <w:lang w:eastAsia="ru-RU"/>
    </w:rPr>
  </w:style>
  <w:style w:type="paragraph" w:styleId="aff">
    <w:name w:val="annotation text"/>
    <w:basedOn w:val="a"/>
    <w:link w:val="aff0"/>
    <w:rsid w:val="00282041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0">
    <w:name w:val="Текст примечания Знак"/>
    <w:link w:val="aff"/>
    <w:rsid w:val="00282041"/>
    <w:rPr>
      <w:rFonts w:ascii="Times New Roman" w:eastAsia="Times New Roman" w:hAnsi="Times New Roman"/>
    </w:rPr>
  </w:style>
  <w:style w:type="paragraph" w:customStyle="1" w:styleId="aff1">
    <w:name w:val="Таблтекст"/>
    <w:basedOn w:val="a"/>
    <w:rsid w:val="00282041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sid w:val="00282041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sid w:val="00282041"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Koa8</dc:creator>
  <cp:lastModifiedBy>1</cp:lastModifiedBy>
  <cp:revision>10</cp:revision>
  <cp:lastPrinted>2022-04-06T08:14:00Z</cp:lastPrinted>
  <dcterms:created xsi:type="dcterms:W3CDTF">2022-04-05T05:24:00Z</dcterms:created>
  <dcterms:modified xsi:type="dcterms:W3CDTF">2022-06-21T14:15:00Z</dcterms:modified>
</cp:coreProperties>
</file>