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F45" w:rsidRDefault="00AB5CBC">
      <w:pPr>
        <w:keepNext/>
        <w:ind w:left="-142" w:right="-2"/>
        <w:jc w:val="center"/>
        <w:outlineLvl w:val="1"/>
        <w:rPr>
          <w:rFonts w:ascii="Arial" w:hAnsi="Arial"/>
          <w:sz w:val="28"/>
          <w:szCs w:val="20"/>
        </w:rPr>
      </w:pPr>
      <w:bookmarkStart w:id="0" w:name="_GoBack"/>
      <w:bookmarkEnd w:id="0"/>
      <w:r>
        <w:rPr>
          <w:rFonts w:ascii="Arial" w:hAnsi="Arial"/>
          <w:noProof/>
          <w:sz w:val="28"/>
          <w:szCs w:val="20"/>
        </w:rPr>
        <w:pict>
          <v:rect id="AutoShape 3" o:spid="_x0000_s1026" style="position:absolute;left:0;text-align:left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<v:stroke joinstyle="round"/>
            <o:lock v:ext="edit" selection="t"/>
          </v:rect>
        </w:pict>
      </w:r>
      <w:r w:rsidR="00152D3E">
        <w:rPr>
          <w:rFonts w:ascii="Arial" w:hAnsi="Arial"/>
          <w:noProof/>
          <w:sz w:val="28"/>
          <w:szCs w:val="20"/>
        </w:rPr>
        <w:drawing>
          <wp:inline distT="0" distB="0" distL="0" distR="0">
            <wp:extent cx="551815" cy="612775"/>
            <wp:effectExtent l="0" t="0" r="635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06"/>
      </w:tblGrid>
      <w:tr w:rsidR="00371F45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71F45" w:rsidRDefault="00804E8E">
            <w:pPr>
              <w:keepNext/>
              <w:jc w:val="center"/>
              <w:outlineLvl w:val="6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371F45" w:rsidRDefault="00804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371F45" w:rsidRDefault="00371F45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371F45" w:rsidRDefault="00804E8E">
            <w:pPr>
              <w:keepNext/>
              <w:spacing w:line="480" w:lineRule="auto"/>
              <w:jc w:val="center"/>
              <w:outlineLvl w:val="1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371F45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71F45" w:rsidRDefault="005941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</w:t>
            </w:r>
            <w:r w:rsidR="0096487E">
              <w:rPr>
                <w:sz w:val="28"/>
                <w:szCs w:val="28"/>
              </w:rPr>
              <w:t>2024</w:t>
            </w:r>
            <w:r w:rsidR="00106A98">
              <w:rPr>
                <w:sz w:val="28"/>
                <w:szCs w:val="28"/>
              </w:rPr>
              <w:t xml:space="preserve">                  </w:t>
            </w:r>
            <w:r w:rsidR="00612BBF">
              <w:rPr>
                <w:sz w:val="28"/>
                <w:szCs w:val="28"/>
              </w:rPr>
              <w:t xml:space="preserve">                                               </w:t>
            </w:r>
            <w:r w:rsidR="00106A98">
              <w:rPr>
                <w:sz w:val="28"/>
                <w:szCs w:val="28"/>
              </w:rPr>
              <w:t xml:space="preserve">                       </w:t>
            </w:r>
            <w:r w:rsidR="00804E8E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216</w:t>
            </w:r>
          </w:p>
          <w:p w:rsidR="00371F45" w:rsidRDefault="00804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371F45" w:rsidRDefault="00371F45">
      <w:pPr>
        <w:ind w:firstLine="720"/>
        <w:jc w:val="both"/>
        <w:rPr>
          <w:sz w:val="28"/>
          <w:szCs w:val="20"/>
        </w:rPr>
      </w:pPr>
    </w:p>
    <w:p w:rsidR="00371F45" w:rsidRDefault="00371F45">
      <w:pPr>
        <w:ind w:left="-142" w:right="-2"/>
        <w:jc w:val="center"/>
        <w:rPr>
          <w:rFonts w:ascii="Arial" w:hAnsi="Arial"/>
          <w:sz w:val="28"/>
          <w:szCs w:val="20"/>
        </w:rPr>
      </w:pPr>
    </w:p>
    <w:p w:rsidR="00371F45" w:rsidRDefault="00004B78" w:rsidP="00DF1B64">
      <w:pPr>
        <w:tabs>
          <w:tab w:val="left" w:pos="4820"/>
        </w:tabs>
        <w:ind w:right="4818"/>
        <w:jc w:val="both"/>
        <w:rPr>
          <w:sz w:val="28"/>
          <w:szCs w:val="20"/>
        </w:rPr>
      </w:pPr>
      <w:r>
        <w:rPr>
          <w:sz w:val="28"/>
          <w:szCs w:val="20"/>
        </w:rPr>
        <w:t>О внесении изменения</w:t>
      </w:r>
      <w:r w:rsidR="00804E8E">
        <w:rPr>
          <w:sz w:val="28"/>
          <w:szCs w:val="20"/>
        </w:rPr>
        <w:t xml:space="preserve"> в постановление Администрации города Но</w:t>
      </w:r>
      <w:r w:rsidR="008D588B">
        <w:rPr>
          <w:sz w:val="28"/>
          <w:szCs w:val="20"/>
        </w:rPr>
        <w:t xml:space="preserve">воалтайска от </w:t>
      </w:r>
      <w:r w:rsidR="009549B9" w:rsidRPr="009549B9">
        <w:rPr>
          <w:sz w:val="28"/>
          <w:szCs w:val="20"/>
        </w:rPr>
        <w:t>17.12.2020 № 1947</w:t>
      </w:r>
    </w:p>
    <w:p w:rsidR="00371F45" w:rsidRDefault="00371F45">
      <w:pPr>
        <w:ind w:right="-2"/>
        <w:rPr>
          <w:sz w:val="28"/>
          <w:szCs w:val="28"/>
        </w:rPr>
      </w:pPr>
    </w:p>
    <w:p w:rsidR="0085080D" w:rsidRDefault="00F755D0" w:rsidP="0096487E">
      <w:pPr>
        <w:tabs>
          <w:tab w:val="left" w:pos="567"/>
        </w:tabs>
        <w:ind w:right="-2" w:firstLine="567"/>
        <w:jc w:val="both"/>
        <w:rPr>
          <w:sz w:val="28"/>
          <w:szCs w:val="28"/>
        </w:rPr>
      </w:pPr>
      <w:r w:rsidRPr="00F755D0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B02D4F" w:rsidRPr="00B02D4F">
        <w:rPr>
          <w:sz w:val="28"/>
          <w:szCs w:val="28"/>
        </w:rPr>
        <w:t xml:space="preserve">решением </w:t>
      </w:r>
      <w:proofErr w:type="spellStart"/>
      <w:r w:rsidR="00B02D4F" w:rsidRPr="00B02D4F">
        <w:rPr>
          <w:sz w:val="28"/>
          <w:szCs w:val="28"/>
        </w:rPr>
        <w:t>Новоалтайского</w:t>
      </w:r>
      <w:proofErr w:type="spellEnd"/>
      <w:r w:rsidR="00B02D4F" w:rsidRPr="00B02D4F">
        <w:rPr>
          <w:sz w:val="28"/>
          <w:szCs w:val="28"/>
        </w:rPr>
        <w:t xml:space="preserve"> городского Собрания депутатов от </w:t>
      </w:r>
      <w:r w:rsidR="00B02D4F">
        <w:rPr>
          <w:sz w:val="28"/>
          <w:szCs w:val="28"/>
        </w:rPr>
        <w:t>19.12.2023</w:t>
      </w:r>
      <w:r w:rsidR="00B02D4F" w:rsidRPr="00B02D4F">
        <w:rPr>
          <w:sz w:val="28"/>
          <w:szCs w:val="28"/>
        </w:rPr>
        <w:t xml:space="preserve"> № </w:t>
      </w:r>
      <w:r w:rsidR="00B02D4F">
        <w:rPr>
          <w:sz w:val="28"/>
          <w:szCs w:val="28"/>
        </w:rPr>
        <w:t xml:space="preserve">39 </w:t>
      </w:r>
      <w:r w:rsidR="00B02D4F" w:rsidRPr="00B02D4F">
        <w:rPr>
          <w:sz w:val="28"/>
          <w:szCs w:val="28"/>
        </w:rPr>
        <w:t xml:space="preserve">«О бюджете городского округа города Новоалтайска </w:t>
      </w:r>
      <w:r w:rsidR="00B02D4F">
        <w:rPr>
          <w:sz w:val="28"/>
          <w:szCs w:val="28"/>
        </w:rPr>
        <w:t>на 2024</w:t>
      </w:r>
      <w:r w:rsidR="0085080D">
        <w:rPr>
          <w:sz w:val="28"/>
          <w:szCs w:val="28"/>
        </w:rPr>
        <w:t xml:space="preserve"> год и на плановый период 2025-2026</w:t>
      </w:r>
      <w:r w:rsidR="00B02D4F" w:rsidRPr="00B02D4F">
        <w:rPr>
          <w:sz w:val="28"/>
          <w:szCs w:val="28"/>
        </w:rPr>
        <w:t xml:space="preserve"> годов»</w:t>
      </w:r>
      <w:r w:rsidR="00F91368">
        <w:rPr>
          <w:sz w:val="28"/>
          <w:szCs w:val="28"/>
        </w:rPr>
        <w:t xml:space="preserve">, </w:t>
      </w:r>
      <w:proofErr w:type="spellStart"/>
      <w:proofErr w:type="gramStart"/>
      <w:r w:rsidR="00804E8E">
        <w:rPr>
          <w:sz w:val="28"/>
          <w:szCs w:val="28"/>
        </w:rPr>
        <w:t>п</w:t>
      </w:r>
      <w:proofErr w:type="spellEnd"/>
      <w:proofErr w:type="gramEnd"/>
      <w:r w:rsidR="00804E8E">
        <w:rPr>
          <w:sz w:val="28"/>
          <w:szCs w:val="28"/>
        </w:rPr>
        <w:t xml:space="preserve"> о с т а </w:t>
      </w:r>
      <w:proofErr w:type="spellStart"/>
      <w:r w:rsidR="00804E8E">
        <w:rPr>
          <w:sz w:val="28"/>
          <w:szCs w:val="28"/>
        </w:rPr>
        <w:t>н</w:t>
      </w:r>
      <w:proofErr w:type="spellEnd"/>
      <w:r w:rsidR="00804E8E">
        <w:rPr>
          <w:sz w:val="28"/>
          <w:szCs w:val="28"/>
        </w:rPr>
        <w:t xml:space="preserve"> о в л я ю:</w:t>
      </w:r>
    </w:p>
    <w:p w:rsidR="009549B9" w:rsidRPr="00405195" w:rsidRDefault="009549B9" w:rsidP="00405195">
      <w:pPr>
        <w:numPr>
          <w:ilvl w:val="0"/>
          <w:numId w:val="31"/>
        </w:numPr>
        <w:tabs>
          <w:tab w:val="left" w:pos="567"/>
        </w:tabs>
        <w:ind w:left="0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города Новоалтайска от 17.12.2020 № 1947 «</w:t>
      </w:r>
      <w:r w:rsidR="00636306" w:rsidRPr="00405195">
        <w:rPr>
          <w:sz w:val="28"/>
          <w:szCs w:val="28"/>
        </w:rPr>
        <w:t>Обеспечение пожарной безопасности, безопасности людей на водных объектах и совершенствование гражданской обороны в городе Новоалтайске на 2021-2025 годы</w:t>
      </w:r>
      <w:r>
        <w:rPr>
          <w:sz w:val="28"/>
          <w:szCs w:val="28"/>
        </w:rPr>
        <w:t>»</w:t>
      </w:r>
      <w:r w:rsidR="0096487E">
        <w:rPr>
          <w:sz w:val="28"/>
          <w:szCs w:val="28"/>
        </w:rPr>
        <w:t xml:space="preserve"> </w:t>
      </w:r>
      <w:r w:rsidR="007773BB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:rsidR="00FC7A9F" w:rsidRDefault="00FC7A9F" w:rsidP="00FC7A9F">
      <w:pPr>
        <w:ind w:left="-142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«1. ПАСПОРТ муниципальной п</w:t>
      </w:r>
      <w:r w:rsidRPr="005D0A3C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</w:t>
      </w:r>
      <w:r w:rsidRPr="005D0A3C">
        <w:rPr>
          <w:sz w:val="28"/>
          <w:szCs w:val="28"/>
        </w:rPr>
        <w:t>«Обе</w:t>
      </w:r>
      <w:r w:rsidR="0007689E">
        <w:rPr>
          <w:sz w:val="28"/>
          <w:szCs w:val="28"/>
        </w:rPr>
        <w:t>спечение пожарной безопасности,</w:t>
      </w:r>
      <w:r w:rsidRPr="005D0A3C">
        <w:rPr>
          <w:sz w:val="28"/>
          <w:szCs w:val="28"/>
        </w:rPr>
        <w:t xml:space="preserve"> безопасности людей на водных объект</w:t>
      </w:r>
      <w:r>
        <w:rPr>
          <w:sz w:val="28"/>
          <w:szCs w:val="28"/>
        </w:rPr>
        <w:t xml:space="preserve">ах </w:t>
      </w:r>
      <w:r w:rsidR="0007689E">
        <w:rPr>
          <w:sz w:val="28"/>
          <w:szCs w:val="28"/>
        </w:rPr>
        <w:t xml:space="preserve">и совершенствование гражданской обороны </w:t>
      </w:r>
      <w:r>
        <w:rPr>
          <w:sz w:val="28"/>
          <w:szCs w:val="28"/>
        </w:rPr>
        <w:t>в городе Новоалтайске на 2021-2025</w:t>
      </w:r>
      <w:r w:rsidRPr="005D0A3C">
        <w:rPr>
          <w:sz w:val="28"/>
          <w:szCs w:val="28"/>
        </w:rPr>
        <w:t xml:space="preserve"> годы»</w:t>
      </w:r>
      <w:r w:rsidRPr="00BB2E78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Программа):</w:t>
      </w:r>
    </w:p>
    <w:p w:rsidR="00FC7A9F" w:rsidRDefault="007773BB" w:rsidP="00FC7A9F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строку</w:t>
      </w:r>
      <w:r w:rsidR="00FC7A9F">
        <w:rPr>
          <w:sz w:val="28"/>
          <w:szCs w:val="28"/>
        </w:rPr>
        <w:t xml:space="preserve"> «</w:t>
      </w:r>
      <w:r w:rsidR="00FC7A9F" w:rsidRPr="005D0A3C">
        <w:rPr>
          <w:sz w:val="28"/>
          <w:szCs w:val="28"/>
        </w:rPr>
        <w:t>Объемы финансирования Программы</w:t>
      </w:r>
      <w:r w:rsidR="00FC7A9F">
        <w:rPr>
          <w:sz w:val="28"/>
          <w:szCs w:val="28"/>
        </w:rPr>
        <w:t>» изложить в следующей редакции</w:t>
      </w:r>
      <w:proofErr w:type="gramStart"/>
      <w:r w:rsidR="00FC7A9F">
        <w:rPr>
          <w:sz w:val="28"/>
          <w:szCs w:val="28"/>
        </w:rPr>
        <w:t>: «</w:t>
      </w:r>
      <w:proofErr w:type="gramEnd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8"/>
        <w:gridCol w:w="6410"/>
      </w:tblGrid>
      <w:tr w:rsidR="00FC7A9F" w:rsidRPr="005D0A3C" w:rsidTr="007648F1">
        <w:trPr>
          <w:trHeight w:val="420"/>
        </w:trPr>
        <w:tc>
          <w:tcPr>
            <w:tcW w:w="3544" w:type="dxa"/>
            <w:shd w:val="clear" w:color="auto" w:fill="auto"/>
          </w:tcPr>
          <w:p w:rsidR="00FC7A9F" w:rsidRPr="005D0A3C" w:rsidRDefault="00FC7A9F" w:rsidP="007648F1">
            <w:pPr>
              <w:ind w:right="-2"/>
              <w:jc w:val="both"/>
              <w:rPr>
                <w:sz w:val="28"/>
                <w:szCs w:val="28"/>
              </w:rPr>
            </w:pPr>
            <w:r w:rsidRPr="005D0A3C"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627" w:type="dxa"/>
            <w:shd w:val="clear" w:color="auto" w:fill="auto"/>
          </w:tcPr>
          <w:p w:rsidR="00FC7A9F" w:rsidRPr="001C62B5" w:rsidRDefault="00FC7A9F" w:rsidP="007648F1">
            <w:pPr>
              <w:ind w:right="-2"/>
              <w:jc w:val="both"/>
              <w:rPr>
                <w:sz w:val="28"/>
                <w:szCs w:val="28"/>
              </w:rPr>
            </w:pPr>
            <w:r w:rsidRPr="001C62B5">
              <w:rPr>
                <w:sz w:val="28"/>
                <w:szCs w:val="28"/>
              </w:rPr>
              <w:t>Общий объем финансирования по Программе за счет средств</w:t>
            </w:r>
            <w:r>
              <w:rPr>
                <w:sz w:val="28"/>
                <w:szCs w:val="28"/>
              </w:rPr>
              <w:t xml:space="preserve"> бюджета городского округа – </w:t>
            </w:r>
            <w:r w:rsidR="0007689E">
              <w:rPr>
                <w:sz w:val="28"/>
                <w:szCs w:val="28"/>
              </w:rPr>
              <w:t>7062</w:t>
            </w:r>
            <w:r w:rsidRPr="00084E57">
              <w:rPr>
                <w:sz w:val="28"/>
                <w:szCs w:val="28"/>
              </w:rPr>
              <w:t>,0</w:t>
            </w:r>
            <w:r w:rsidRPr="001C62B5">
              <w:rPr>
                <w:sz w:val="28"/>
                <w:szCs w:val="28"/>
              </w:rPr>
              <w:t xml:space="preserve"> тыс. рублей,  в том числе по годам:</w:t>
            </w:r>
          </w:p>
          <w:p w:rsidR="00FC7A9F" w:rsidRPr="001C62B5" w:rsidRDefault="00FC7A9F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2021 году – </w:t>
            </w:r>
            <w:r w:rsidRPr="00084E57">
              <w:rPr>
                <w:sz w:val="28"/>
                <w:szCs w:val="28"/>
              </w:rPr>
              <w:t>3805,0</w:t>
            </w:r>
            <w:r w:rsidRPr="001C62B5">
              <w:rPr>
                <w:sz w:val="28"/>
                <w:szCs w:val="28"/>
              </w:rPr>
              <w:t xml:space="preserve"> тыс. рублей;</w:t>
            </w:r>
          </w:p>
          <w:p w:rsidR="00FC7A9F" w:rsidRPr="001C62B5" w:rsidRDefault="00FC7A9F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2022 году – 44</w:t>
            </w:r>
            <w:r w:rsidRPr="001C62B5">
              <w:rPr>
                <w:sz w:val="28"/>
                <w:szCs w:val="28"/>
              </w:rPr>
              <w:t>5,0 тыс. рублей;</w:t>
            </w:r>
          </w:p>
          <w:p w:rsidR="00FC7A9F" w:rsidRPr="001C62B5" w:rsidRDefault="0007689E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2023 году – 1844</w:t>
            </w:r>
            <w:r w:rsidR="00FC7A9F" w:rsidRPr="001C62B5">
              <w:rPr>
                <w:sz w:val="28"/>
                <w:szCs w:val="28"/>
              </w:rPr>
              <w:t>,0 тыс. рублей;</w:t>
            </w:r>
          </w:p>
          <w:p w:rsidR="00FC7A9F" w:rsidRPr="001C62B5" w:rsidRDefault="0007689E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2024 году – 504</w:t>
            </w:r>
            <w:r w:rsidR="00FC7A9F" w:rsidRPr="001C62B5">
              <w:rPr>
                <w:sz w:val="28"/>
                <w:szCs w:val="28"/>
              </w:rPr>
              <w:t>,0 тыс. рублей;</w:t>
            </w:r>
          </w:p>
          <w:p w:rsidR="00FC7A9F" w:rsidRPr="001C62B5" w:rsidRDefault="0007689E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2025 году – 464</w:t>
            </w:r>
            <w:r w:rsidR="00FC7A9F" w:rsidRPr="001C62B5">
              <w:rPr>
                <w:sz w:val="28"/>
                <w:szCs w:val="28"/>
              </w:rPr>
              <w:t>,0 тыс. рублей.</w:t>
            </w:r>
          </w:p>
          <w:p w:rsidR="00FC7A9F" w:rsidRPr="005D0A3C" w:rsidRDefault="00FC7A9F" w:rsidP="007648F1">
            <w:pPr>
              <w:ind w:right="-2"/>
              <w:jc w:val="both"/>
              <w:rPr>
                <w:sz w:val="28"/>
                <w:szCs w:val="28"/>
              </w:rPr>
            </w:pPr>
            <w:r w:rsidRPr="001C62B5">
              <w:rPr>
                <w:sz w:val="28"/>
                <w:szCs w:val="28"/>
              </w:rPr>
              <w:t>Объемы финансирования подлежат ежегодному уточнению в соответствии с решением о бюджете городского округа город Новоалтайск на очередной финансовый год.</w:t>
            </w:r>
          </w:p>
        </w:tc>
      </w:tr>
    </w:tbl>
    <w:p w:rsidR="00FC7A9F" w:rsidRDefault="00FC7A9F" w:rsidP="00FC7A9F">
      <w:pPr>
        <w:ind w:left="-142" w:right="-2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FC7A9F" w:rsidRDefault="00FC7A9F" w:rsidP="00FC7A9F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1.2. Раздел «5. </w:t>
      </w:r>
      <w:r w:rsidRPr="00821BA3">
        <w:rPr>
          <w:sz w:val="28"/>
          <w:szCs w:val="28"/>
        </w:rPr>
        <w:t xml:space="preserve">Общий объем финансовых ресурсов, необходимых </w:t>
      </w:r>
      <w:r>
        <w:rPr>
          <w:sz w:val="28"/>
          <w:szCs w:val="28"/>
        </w:rPr>
        <w:t>для реализации п</w:t>
      </w:r>
      <w:r w:rsidRPr="00821BA3">
        <w:rPr>
          <w:sz w:val="28"/>
          <w:szCs w:val="28"/>
        </w:rPr>
        <w:t>рограммы</w:t>
      </w:r>
      <w:r>
        <w:rPr>
          <w:sz w:val="28"/>
          <w:szCs w:val="28"/>
        </w:rPr>
        <w:t>» изложить в следующей редакции:</w:t>
      </w:r>
    </w:p>
    <w:p w:rsidR="00FC7A9F" w:rsidRPr="003C79CA" w:rsidRDefault="00FC7A9F" w:rsidP="00FC7A9F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«Общий объем финансирования по п</w:t>
      </w:r>
      <w:r w:rsidRPr="00821BA3">
        <w:rPr>
          <w:sz w:val="28"/>
          <w:szCs w:val="28"/>
        </w:rPr>
        <w:t xml:space="preserve">рограмме за счет средств бюджета городского округа – </w:t>
      </w:r>
      <w:r w:rsidR="0007689E">
        <w:rPr>
          <w:sz w:val="28"/>
          <w:szCs w:val="28"/>
        </w:rPr>
        <w:t>7062</w:t>
      </w:r>
      <w:r w:rsidRPr="00084E57">
        <w:rPr>
          <w:sz w:val="28"/>
          <w:szCs w:val="28"/>
        </w:rPr>
        <w:t>,0</w:t>
      </w:r>
      <w:r w:rsidRPr="003C79CA">
        <w:rPr>
          <w:sz w:val="28"/>
          <w:szCs w:val="28"/>
        </w:rPr>
        <w:t xml:space="preserve"> тыс. рублей,  в том числе по годам:</w:t>
      </w:r>
    </w:p>
    <w:p w:rsidR="00FC7A9F" w:rsidRPr="003C79CA" w:rsidRDefault="00FC7A9F" w:rsidP="00FC7A9F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2021 году – </w:t>
      </w:r>
      <w:r w:rsidRPr="00084E57">
        <w:rPr>
          <w:sz w:val="28"/>
          <w:szCs w:val="28"/>
        </w:rPr>
        <w:t>3805,0</w:t>
      </w:r>
      <w:r w:rsidRPr="003C79CA">
        <w:rPr>
          <w:sz w:val="28"/>
          <w:szCs w:val="28"/>
        </w:rPr>
        <w:t xml:space="preserve"> тыс. рублей;</w:t>
      </w:r>
    </w:p>
    <w:p w:rsidR="00FC7A9F" w:rsidRPr="003C79CA" w:rsidRDefault="00FC7A9F" w:rsidP="00FC7A9F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- в 2022 году – 44</w:t>
      </w:r>
      <w:r w:rsidRPr="003C79CA">
        <w:rPr>
          <w:sz w:val="28"/>
          <w:szCs w:val="28"/>
        </w:rPr>
        <w:t>5,0 тыс. рублей;</w:t>
      </w:r>
    </w:p>
    <w:p w:rsidR="00FC7A9F" w:rsidRPr="003C79CA" w:rsidRDefault="0007689E" w:rsidP="00FC7A9F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- в 2023 году – 1844</w:t>
      </w:r>
      <w:r w:rsidR="00FC7A9F" w:rsidRPr="003C79CA">
        <w:rPr>
          <w:sz w:val="28"/>
          <w:szCs w:val="28"/>
        </w:rPr>
        <w:t>,0 тыс. рублей;</w:t>
      </w:r>
    </w:p>
    <w:p w:rsidR="00FC7A9F" w:rsidRPr="003C79CA" w:rsidRDefault="0007689E" w:rsidP="00FC7A9F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- в 2024 году – 504</w:t>
      </w:r>
      <w:r w:rsidR="00FC7A9F" w:rsidRPr="003C79CA">
        <w:rPr>
          <w:sz w:val="28"/>
          <w:szCs w:val="28"/>
        </w:rPr>
        <w:t>,0 тыс. рублей;</w:t>
      </w:r>
    </w:p>
    <w:p w:rsidR="00FC7A9F" w:rsidRDefault="0007689E" w:rsidP="00FC7A9F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- в 2025 году – 464</w:t>
      </w:r>
      <w:r w:rsidR="00FC7A9F" w:rsidRPr="003C79CA">
        <w:rPr>
          <w:sz w:val="28"/>
          <w:szCs w:val="28"/>
        </w:rPr>
        <w:t>,0 тыс. рублей</w:t>
      </w:r>
      <w:proofErr w:type="gramStart"/>
      <w:r w:rsidR="00FC7A9F" w:rsidRPr="003C79CA">
        <w:rPr>
          <w:sz w:val="28"/>
          <w:szCs w:val="28"/>
        </w:rPr>
        <w:t>.</w:t>
      </w:r>
      <w:r w:rsidR="00FC7A9F">
        <w:rPr>
          <w:sz w:val="28"/>
          <w:szCs w:val="28"/>
        </w:rPr>
        <w:t>».</w:t>
      </w:r>
      <w:proofErr w:type="gramEnd"/>
    </w:p>
    <w:p w:rsidR="00FC7A9F" w:rsidRDefault="00FC7A9F" w:rsidP="00D7226C">
      <w:pPr>
        <w:ind w:left="-142" w:right="-2" w:firstLine="850"/>
        <w:jc w:val="both"/>
        <w:rPr>
          <w:sz w:val="28"/>
          <w:szCs w:val="28"/>
        </w:rPr>
      </w:pPr>
      <w:r>
        <w:rPr>
          <w:sz w:val="28"/>
          <w:szCs w:val="28"/>
        </w:rPr>
        <w:t>1.3. В разделе Подпрогра</w:t>
      </w:r>
      <w:r w:rsidRPr="005D0A3C">
        <w:rPr>
          <w:sz w:val="28"/>
          <w:szCs w:val="28"/>
        </w:rPr>
        <w:t>ммы</w:t>
      </w:r>
      <w:r>
        <w:rPr>
          <w:sz w:val="28"/>
          <w:szCs w:val="28"/>
        </w:rPr>
        <w:t xml:space="preserve"> 2 </w:t>
      </w:r>
      <w:r w:rsidRPr="005D0A3C">
        <w:rPr>
          <w:sz w:val="28"/>
          <w:szCs w:val="28"/>
        </w:rPr>
        <w:t xml:space="preserve">«Обеспечение </w:t>
      </w:r>
      <w:r>
        <w:rPr>
          <w:sz w:val="28"/>
          <w:szCs w:val="28"/>
        </w:rPr>
        <w:t>пожарной безопасности в городе Новоалтайске на 2021-2025</w:t>
      </w:r>
      <w:r w:rsidRPr="005D0A3C">
        <w:rPr>
          <w:sz w:val="28"/>
          <w:szCs w:val="28"/>
        </w:rPr>
        <w:t xml:space="preserve"> годы»</w:t>
      </w:r>
      <w:r>
        <w:rPr>
          <w:sz w:val="28"/>
          <w:szCs w:val="28"/>
        </w:rPr>
        <w:t>:</w:t>
      </w:r>
    </w:p>
    <w:p w:rsidR="00FC7A9F" w:rsidRDefault="007773BB" w:rsidP="00FC7A9F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строку</w:t>
      </w:r>
      <w:r w:rsidR="00FC7A9F">
        <w:rPr>
          <w:sz w:val="28"/>
          <w:szCs w:val="28"/>
        </w:rPr>
        <w:t xml:space="preserve"> «</w:t>
      </w:r>
      <w:r w:rsidR="00FC7A9F" w:rsidRPr="005D0A3C">
        <w:rPr>
          <w:sz w:val="28"/>
          <w:szCs w:val="28"/>
        </w:rPr>
        <w:t xml:space="preserve">Объемы финансирования </w:t>
      </w:r>
      <w:r w:rsidR="00FC7A9F">
        <w:rPr>
          <w:sz w:val="28"/>
          <w:szCs w:val="28"/>
        </w:rPr>
        <w:t>Подп</w:t>
      </w:r>
      <w:r w:rsidR="00FC7A9F" w:rsidRPr="005D0A3C">
        <w:rPr>
          <w:sz w:val="28"/>
          <w:szCs w:val="28"/>
        </w:rPr>
        <w:t>рограммы</w:t>
      </w:r>
      <w:r w:rsidR="00FC7A9F">
        <w:rPr>
          <w:sz w:val="28"/>
          <w:szCs w:val="28"/>
        </w:rPr>
        <w:t>» изложить в следующей редакции</w:t>
      </w:r>
      <w:proofErr w:type="gramStart"/>
      <w:r w:rsidR="00FC7A9F">
        <w:rPr>
          <w:sz w:val="28"/>
          <w:szCs w:val="28"/>
        </w:rPr>
        <w:t>: «</w:t>
      </w:r>
      <w:proofErr w:type="gramEnd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8"/>
        <w:gridCol w:w="6410"/>
      </w:tblGrid>
      <w:tr w:rsidR="00FC7A9F" w:rsidRPr="005D0A3C" w:rsidTr="007648F1">
        <w:trPr>
          <w:trHeight w:val="2064"/>
        </w:trPr>
        <w:tc>
          <w:tcPr>
            <w:tcW w:w="3544" w:type="dxa"/>
            <w:shd w:val="clear" w:color="auto" w:fill="auto"/>
          </w:tcPr>
          <w:p w:rsidR="00FC7A9F" w:rsidRPr="005D0A3C" w:rsidRDefault="00723A4B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подп</w:t>
            </w:r>
            <w:r w:rsidR="00FC7A9F" w:rsidRPr="005D0A3C">
              <w:rPr>
                <w:sz w:val="28"/>
                <w:szCs w:val="28"/>
              </w:rPr>
              <w:t>рограммы</w:t>
            </w:r>
          </w:p>
        </w:tc>
        <w:tc>
          <w:tcPr>
            <w:tcW w:w="6627" w:type="dxa"/>
            <w:shd w:val="clear" w:color="auto" w:fill="auto"/>
          </w:tcPr>
          <w:p w:rsidR="00FC7A9F" w:rsidRPr="003C79CA" w:rsidRDefault="00723A4B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Подпрограммы 2</w:t>
            </w:r>
            <w:r w:rsidR="00FC7A9F" w:rsidRPr="005D0A3C">
              <w:rPr>
                <w:sz w:val="28"/>
                <w:szCs w:val="28"/>
              </w:rPr>
              <w:t xml:space="preserve"> за счет средств бюджета городского округа – </w:t>
            </w:r>
            <w:r w:rsidR="00D7226C">
              <w:rPr>
                <w:sz w:val="28"/>
                <w:szCs w:val="28"/>
              </w:rPr>
              <w:t>6616,56</w:t>
            </w:r>
            <w:r w:rsidR="00FC7A9F" w:rsidRPr="00084E57">
              <w:rPr>
                <w:sz w:val="28"/>
                <w:szCs w:val="28"/>
              </w:rPr>
              <w:t xml:space="preserve"> </w:t>
            </w:r>
            <w:r w:rsidR="00FC7A9F" w:rsidRPr="003C79CA">
              <w:rPr>
                <w:sz w:val="28"/>
                <w:szCs w:val="28"/>
              </w:rPr>
              <w:t>тыс. рублей,  в том числе по годам:</w:t>
            </w:r>
          </w:p>
          <w:p w:rsidR="00FC7A9F" w:rsidRPr="003C79CA" w:rsidRDefault="00FC7A9F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2021 году – </w:t>
            </w:r>
            <w:r w:rsidRPr="00084E57">
              <w:rPr>
                <w:sz w:val="28"/>
                <w:szCs w:val="28"/>
              </w:rPr>
              <w:t>3783,0</w:t>
            </w:r>
            <w:r w:rsidRPr="003C79CA">
              <w:rPr>
                <w:sz w:val="28"/>
                <w:szCs w:val="28"/>
              </w:rPr>
              <w:t xml:space="preserve"> тыс. рублей;</w:t>
            </w:r>
          </w:p>
          <w:p w:rsidR="00FC7A9F" w:rsidRPr="003C79CA" w:rsidRDefault="00FC7A9F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2022 году – 393</w:t>
            </w:r>
            <w:r w:rsidRPr="003C79CA">
              <w:rPr>
                <w:sz w:val="28"/>
                <w:szCs w:val="28"/>
              </w:rPr>
              <w:t>,0 тыс. рублей;</w:t>
            </w:r>
          </w:p>
          <w:p w:rsidR="00FC7A9F" w:rsidRPr="003C79CA" w:rsidRDefault="00FC7A9F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2023 году – </w:t>
            </w:r>
            <w:r w:rsidR="00D7226C">
              <w:rPr>
                <w:sz w:val="28"/>
                <w:szCs w:val="28"/>
              </w:rPr>
              <w:t>1680,56</w:t>
            </w:r>
            <w:r w:rsidRPr="003C79CA">
              <w:rPr>
                <w:sz w:val="28"/>
                <w:szCs w:val="28"/>
              </w:rPr>
              <w:t xml:space="preserve"> тыс. рублей;</w:t>
            </w:r>
          </w:p>
          <w:p w:rsidR="00FC7A9F" w:rsidRPr="003C79CA" w:rsidRDefault="00D7226C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2024 году – 400</w:t>
            </w:r>
            <w:r w:rsidR="00FC7A9F" w:rsidRPr="003C79CA">
              <w:rPr>
                <w:sz w:val="28"/>
                <w:szCs w:val="28"/>
              </w:rPr>
              <w:t>,0 тыс. рублей;</w:t>
            </w:r>
          </w:p>
          <w:p w:rsidR="00FC7A9F" w:rsidRDefault="00D7226C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2025 году – 360</w:t>
            </w:r>
            <w:r w:rsidR="00FC7A9F" w:rsidRPr="003C79CA">
              <w:rPr>
                <w:sz w:val="28"/>
                <w:szCs w:val="28"/>
              </w:rPr>
              <w:t>,0 тыс. рублей.</w:t>
            </w:r>
          </w:p>
          <w:p w:rsidR="00FC7A9F" w:rsidRPr="005D0A3C" w:rsidRDefault="00FC7A9F" w:rsidP="007648F1">
            <w:pPr>
              <w:ind w:right="-2"/>
              <w:jc w:val="both"/>
              <w:rPr>
                <w:sz w:val="28"/>
                <w:szCs w:val="28"/>
              </w:rPr>
            </w:pPr>
            <w:r w:rsidRPr="005D0A3C">
              <w:rPr>
                <w:sz w:val="28"/>
                <w:szCs w:val="28"/>
              </w:rPr>
              <w:t>Объемы финансирования подлежат ежегодному уточнению в соответствии с решением о бюджете городского округа город Новоалтайск на очередной финансовый год.</w:t>
            </w:r>
          </w:p>
        </w:tc>
      </w:tr>
    </w:tbl>
    <w:p w:rsidR="00FC7A9F" w:rsidRDefault="00FC7A9F" w:rsidP="00FC7A9F">
      <w:pPr>
        <w:ind w:left="-142" w:right="-2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FC7A9F" w:rsidRDefault="00D7226C" w:rsidP="00FC7A9F">
      <w:pPr>
        <w:ind w:left="-142" w:right="-2" w:firstLine="85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FC7A9F">
        <w:rPr>
          <w:sz w:val="28"/>
          <w:szCs w:val="28"/>
        </w:rPr>
        <w:t xml:space="preserve">. Раздел «5. </w:t>
      </w:r>
      <w:r w:rsidR="00FC7A9F" w:rsidRPr="00821BA3">
        <w:rPr>
          <w:sz w:val="28"/>
          <w:szCs w:val="28"/>
        </w:rPr>
        <w:t xml:space="preserve">Общий объем финансовых ресурсов, необходимых </w:t>
      </w:r>
      <w:r w:rsidR="00FC7A9F">
        <w:rPr>
          <w:sz w:val="28"/>
          <w:szCs w:val="28"/>
        </w:rPr>
        <w:t>для реализации Подп</w:t>
      </w:r>
      <w:r w:rsidR="00FC7A9F" w:rsidRPr="00821BA3">
        <w:rPr>
          <w:sz w:val="28"/>
          <w:szCs w:val="28"/>
        </w:rPr>
        <w:t>рограммы</w:t>
      </w:r>
      <w:r w:rsidR="00FC7A9F">
        <w:rPr>
          <w:sz w:val="28"/>
          <w:szCs w:val="28"/>
        </w:rPr>
        <w:t>» изложить в следующей редакции:</w:t>
      </w:r>
    </w:p>
    <w:p w:rsidR="00FC7A9F" w:rsidRPr="00270A54" w:rsidRDefault="00FC7A9F" w:rsidP="00FC7A9F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«Общий объем финансирования по п</w:t>
      </w:r>
      <w:r w:rsidRPr="00821BA3">
        <w:rPr>
          <w:sz w:val="28"/>
          <w:szCs w:val="28"/>
        </w:rPr>
        <w:t xml:space="preserve">рограмме за счет средств бюджета городского </w:t>
      </w:r>
      <w:r w:rsidRPr="00270A54">
        <w:rPr>
          <w:sz w:val="28"/>
          <w:szCs w:val="28"/>
        </w:rPr>
        <w:t xml:space="preserve">округа – </w:t>
      </w:r>
      <w:r w:rsidR="00D7226C">
        <w:rPr>
          <w:sz w:val="28"/>
          <w:szCs w:val="28"/>
        </w:rPr>
        <w:t>6610,56</w:t>
      </w:r>
      <w:r w:rsidRPr="00270A54">
        <w:rPr>
          <w:sz w:val="28"/>
          <w:szCs w:val="28"/>
        </w:rPr>
        <w:t xml:space="preserve"> тыс. рублей,  в том числе по годам:</w:t>
      </w:r>
    </w:p>
    <w:p w:rsidR="00FC7A9F" w:rsidRPr="00270A54" w:rsidRDefault="00FC7A9F" w:rsidP="00FC7A9F">
      <w:pPr>
        <w:ind w:right="-2"/>
        <w:jc w:val="both"/>
        <w:rPr>
          <w:sz w:val="28"/>
          <w:szCs w:val="28"/>
        </w:rPr>
      </w:pPr>
      <w:r w:rsidRPr="00270A54">
        <w:rPr>
          <w:sz w:val="28"/>
          <w:szCs w:val="28"/>
        </w:rPr>
        <w:t xml:space="preserve">- в 2021 году – </w:t>
      </w:r>
      <w:r w:rsidRPr="00084E57">
        <w:rPr>
          <w:sz w:val="28"/>
          <w:szCs w:val="28"/>
        </w:rPr>
        <w:t>3783,0</w:t>
      </w:r>
      <w:r w:rsidRPr="00270A54">
        <w:rPr>
          <w:sz w:val="28"/>
          <w:szCs w:val="28"/>
        </w:rPr>
        <w:t xml:space="preserve"> тыс. рублей;</w:t>
      </w:r>
    </w:p>
    <w:p w:rsidR="00FC7A9F" w:rsidRPr="00270A54" w:rsidRDefault="00FC7A9F" w:rsidP="00FC7A9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в 2022 году – 39</w:t>
      </w:r>
      <w:r w:rsidRPr="00270A54">
        <w:rPr>
          <w:sz w:val="28"/>
          <w:szCs w:val="28"/>
        </w:rPr>
        <w:t>3,0 тыс. рублей;</w:t>
      </w:r>
    </w:p>
    <w:p w:rsidR="00FC7A9F" w:rsidRPr="00270A54" w:rsidRDefault="00D7226C" w:rsidP="00FC7A9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в 2023 году – 1680,56</w:t>
      </w:r>
      <w:r w:rsidR="00FC7A9F" w:rsidRPr="00270A54">
        <w:rPr>
          <w:sz w:val="28"/>
          <w:szCs w:val="28"/>
        </w:rPr>
        <w:t xml:space="preserve"> тыс. рублей;</w:t>
      </w:r>
    </w:p>
    <w:p w:rsidR="00FC7A9F" w:rsidRPr="00270A54" w:rsidRDefault="00D7226C" w:rsidP="00FC7A9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в 2024 году – 400</w:t>
      </w:r>
      <w:r w:rsidR="00FC7A9F" w:rsidRPr="00270A54">
        <w:rPr>
          <w:sz w:val="28"/>
          <w:szCs w:val="28"/>
        </w:rPr>
        <w:t>,0 тыс. рублей;</w:t>
      </w:r>
    </w:p>
    <w:p w:rsidR="00D7226C" w:rsidRPr="00270A54" w:rsidRDefault="00D7226C" w:rsidP="00FC7A9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в 2025 году – 360</w:t>
      </w:r>
      <w:r w:rsidR="00FC7A9F" w:rsidRPr="00270A54">
        <w:rPr>
          <w:sz w:val="28"/>
          <w:szCs w:val="28"/>
        </w:rPr>
        <w:t>,0 тыс. рублей</w:t>
      </w:r>
      <w:proofErr w:type="gramStart"/>
      <w:r w:rsidR="00FC7A9F" w:rsidRPr="00270A54">
        <w:rPr>
          <w:sz w:val="28"/>
          <w:szCs w:val="28"/>
        </w:rPr>
        <w:t>.».</w:t>
      </w:r>
      <w:proofErr w:type="gramEnd"/>
    </w:p>
    <w:p w:rsidR="00D7226C" w:rsidRDefault="00D7226C" w:rsidP="00D7226C">
      <w:pPr>
        <w:ind w:left="-142" w:right="-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1.5. В разделе Подпрогра</w:t>
      </w:r>
      <w:r w:rsidRPr="005D0A3C">
        <w:rPr>
          <w:sz w:val="28"/>
          <w:szCs w:val="28"/>
        </w:rPr>
        <w:t>ммы</w:t>
      </w:r>
      <w:r>
        <w:rPr>
          <w:sz w:val="28"/>
          <w:szCs w:val="28"/>
        </w:rPr>
        <w:t xml:space="preserve"> 3 «Совершенствование гражданской обороны в городе Новоалтайске на 2021-2025</w:t>
      </w:r>
      <w:r w:rsidRPr="005D0A3C">
        <w:rPr>
          <w:sz w:val="28"/>
          <w:szCs w:val="28"/>
        </w:rPr>
        <w:t xml:space="preserve"> годы»</w:t>
      </w:r>
      <w:r>
        <w:rPr>
          <w:sz w:val="28"/>
          <w:szCs w:val="28"/>
        </w:rPr>
        <w:t>:</w:t>
      </w:r>
    </w:p>
    <w:p w:rsidR="00D7226C" w:rsidRDefault="007773BB" w:rsidP="00D7226C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строку</w:t>
      </w:r>
      <w:r w:rsidR="00D7226C">
        <w:rPr>
          <w:sz w:val="28"/>
          <w:szCs w:val="28"/>
        </w:rPr>
        <w:t xml:space="preserve"> «</w:t>
      </w:r>
      <w:r w:rsidR="00D7226C" w:rsidRPr="005D0A3C">
        <w:rPr>
          <w:sz w:val="28"/>
          <w:szCs w:val="28"/>
        </w:rPr>
        <w:t xml:space="preserve">Объемы финансирования </w:t>
      </w:r>
      <w:r w:rsidR="00D7226C">
        <w:rPr>
          <w:sz w:val="28"/>
          <w:szCs w:val="28"/>
        </w:rPr>
        <w:t>Подп</w:t>
      </w:r>
      <w:r w:rsidR="00D7226C" w:rsidRPr="005D0A3C">
        <w:rPr>
          <w:sz w:val="28"/>
          <w:szCs w:val="28"/>
        </w:rPr>
        <w:t>рограммы</w:t>
      </w:r>
      <w:r w:rsidR="00D7226C">
        <w:rPr>
          <w:sz w:val="28"/>
          <w:szCs w:val="28"/>
        </w:rPr>
        <w:t>» изложить в следующей редакции</w:t>
      </w:r>
      <w:proofErr w:type="gramStart"/>
      <w:r w:rsidR="00D7226C">
        <w:rPr>
          <w:sz w:val="28"/>
          <w:szCs w:val="28"/>
        </w:rPr>
        <w:t>: «</w:t>
      </w:r>
      <w:proofErr w:type="gramEnd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8"/>
        <w:gridCol w:w="6410"/>
      </w:tblGrid>
      <w:tr w:rsidR="00D7226C" w:rsidRPr="005D0A3C" w:rsidTr="007648F1">
        <w:trPr>
          <w:trHeight w:val="2064"/>
        </w:trPr>
        <w:tc>
          <w:tcPr>
            <w:tcW w:w="3544" w:type="dxa"/>
            <w:shd w:val="clear" w:color="auto" w:fill="auto"/>
          </w:tcPr>
          <w:p w:rsidR="00D7226C" w:rsidRPr="005D0A3C" w:rsidRDefault="00723A4B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подп</w:t>
            </w:r>
            <w:r w:rsidR="00D7226C" w:rsidRPr="005D0A3C">
              <w:rPr>
                <w:sz w:val="28"/>
                <w:szCs w:val="28"/>
              </w:rPr>
              <w:t>рограммы</w:t>
            </w:r>
          </w:p>
        </w:tc>
        <w:tc>
          <w:tcPr>
            <w:tcW w:w="6627" w:type="dxa"/>
            <w:shd w:val="clear" w:color="auto" w:fill="auto"/>
          </w:tcPr>
          <w:p w:rsidR="00D7226C" w:rsidRPr="003C79CA" w:rsidRDefault="00723A4B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</w:t>
            </w:r>
            <w:r w:rsidR="00D7226C" w:rsidRPr="005D0A3C"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одп</w:t>
            </w:r>
            <w:r w:rsidR="00D7226C" w:rsidRPr="005D0A3C">
              <w:rPr>
                <w:sz w:val="28"/>
                <w:szCs w:val="28"/>
              </w:rPr>
              <w:t>рогр</w:t>
            </w:r>
            <w:r w:rsidR="00D7226C">
              <w:rPr>
                <w:sz w:val="28"/>
                <w:szCs w:val="28"/>
              </w:rPr>
              <w:t>аммы 3</w:t>
            </w:r>
            <w:r w:rsidR="00D7226C" w:rsidRPr="005D0A3C">
              <w:rPr>
                <w:sz w:val="28"/>
                <w:szCs w:val="28"/>
              </w:rPr>
              <w:t xml:space="preserve"> за счет средств бюджета городского округа – </w:t>
            </w:r>
            <w:r>
              <w:rPr>
                <w:sz w:val="28"/>
                <w:szCs w:val="28"/>
              </w:rPr>
              <w:t>275,44</w:t>
            </w:r>
            <w:r w:rsidR="00D7226C" w:rsidRPr="003C79CA">
              <w:rPr>
                <w:sz w:val="28"/>
                <w:szCs w:val="28"/>
              </w:rPr>
              <w:t>тыс. рублей,  в том числе по годам:</w:t>
            </w:r>
          </w:p>
          <w:p w:rsidR="00D7226C" w:rsidRPr="003C79CA" w:rsidRDefault="00D7226C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2021 году – </w:t>
            </w:r>
            <w:r w:rsidRPr="00084E57">
              <w:rPr>
                <w:sz w:val="28"/>
                <w:szCs w:val="28"/>
              </w:rPr>
              <w:t>0</w:t>
            </w:r>
            <w:r w:rsidRPr="003C79CA">
              <w:rPr>
                <w:sz w:val="28"/>
                <w:szCs w:val="28"/>
              </w:rPr>
              <w:t xml:space="preserve"> тыс. рублей;</w:t>
            </w:r>
          </w:p>
          <w:p w:rsidR="00D7226C" w:rsidRPr="003C79CA" w:rsidRDefault="00723A4B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2022 году – </w:t>
            </w:r>
            <w:r w:rsidR="00D7226C" w:rsidRPr="003C79CA">
              <w:rPr>
                <w:sz w:val="28"/>
                <w:szCs w:val="28"/>
              </w:rPr>
              <w:t>0 тыс. рублей;</w:t>
            </w:r>
          </w:p>
          <w:p w:rsidR="00D7226C" w:rsidRPr="003C79CA" w:rsidRDefault="00723A4B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2023 году – 131,44</w:t>
            </w:r>
            <w:r w:rsidR="00D7226C" w:rsidRPr="003C79CA">
              <w:rPr>
                <w:sz w:val="28"/>
                <w:szCs w:val="28"/>
              </w:rPr>
              <w:t xml:space="preserve"> тыс. рублей;</w:t>
            </w:r>
          </w:p>
          <w:p w:rsidR="00D7226C" w:rsidRPr="003C79CA" w:rsidRDefault="00D7226C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23A4B">
              <w:rPr>
                <w:sz w:val="28"/>
                <w:szCs w:val="28"/>
              </w:rPr>
              <w:t>в 2024 году – 72</w:t>
            </w:r>
            <w:r w:rsidRPr="003C79CA">
              <w:rPr>
                <w:sz w:val="28"/>
                <w:szCs w:val="28"/>
              </w:rPr>
              <w:t>,0 тыс. рублей;</w:t>
            </w:r>
          </w:p>
          <w:p w:rsidR="00D7226C" w:rsidRDefault="00723A4B" w:rsidP="007648F1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2025 году – 7</w:t>
            </w:r>
            <w:r w:rsidR="00D7226C">
              <w:rPr>
                <w:sz w:val="28"/>
                <w:szCs w:val="28"/>
              </w:rPr>
              <w:t>2</w:t>
            </w:r>
            <w:r w:rsidR="00D7226C" w:rsidRPr="003C79CA">
              <w:rPr>
                <w:sz w:val="28"/>
                <w:szCs w:val="28"/>
              </w:rPr>
              <w:t>,0 тыс. рублей.</w:t>
            </w:r>
          </w:p>
          <w:p w:rsidR="00D7226C" w:rsidRPr="005D0A3C" w:rsidRDefault="00D7226C" w:rsidP="007648F1">
            <w:pPr>
              <w:ind w:right="-2"/>
              <w:jc w:val="both"/>
              <w:rPr>
                <w:sz w:val="28"/>
                <w:szCs w:val="28"/>
              </w:rPr>
            </w:pPr>
            <w:r w:rsidRPr="005D0A3C">
              <w:rPr>
                <w:sz w:val="28"/>
                <w:szCs w:val="28"/>
              </w:rPr>
              <w:t xml:space="preserve">Объемы финансирования подлежат ежегодному </w:t>
            </w:r>
            <w:r w:rsidRPr="005D0A3C">
              <w:rPr>
                <w:sz w:val="28"/>
                <w:szCs w:val="28"/>
              </w:rPr>
              <w:lastRenderedPageBreak/>
              <w:t>уточнению в соответствии с решением о бюджете городского округа город Новоалтайск на очередной финансовый год.</w:t>
            </w:r>
          </w:p>
        </w:tc>
      </w:tr>
    </w:tbl>
    <w:p w:rsidR="00D7226C" w:rsidRDefault="00D7226C" w:rsidP="00D7226C">
      <w:pPr>
        <w:ind w:left="-142" w:right="-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:rsidR="00D7226C" w:rsidRDefault="00723A4B" w:rsidP="00D7226C">
      <w:pPr>
        <w:ind w:left="-142" w:right="-2" w:firstLine="85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D7226C">
        <w:rPr>
          <w:sz w:val="28"/>
          <w:szCs w:val="28"/>
        </w:rPr>
        <w:t xml:space="preserve">. Раздел «5. </w:t>
      </w:r>
      <w:r w:rsidR="00D7226C" w:rsidRPr="00821BA3">
        <w:rPr>
          <w:sz w:val="28"/>
          <w:szCs w:val="28"/>
        </w:rPr>
        <w:t xml:space="preserve">Общий объем финансовых ресурсов, необходимых </w:t>
      </w:r>
      <w:r>
        <w:rPr>
          <w:sz w:val="28"/>
          <w:szCs w:val="28"/>
        </w:rPr>
        <w:t>для реализации п</w:t>
      </w:r>
      <w:r w:rsidR="00D7226C">
        <w:rPr>
          <w:sz w:val="28"/>
          <w:szCs w:val="28"/>
        </w:rPr>
        <w:t>одп</w:t>
      </w:r>
      <w:r w:rsidR="00D7226C" w:rsidRPr="00821BA3">
        <w:rPr>
          <w:sz w:val="28"/>
          <w:szCs w:val="28"/>
        </w:rPr>
        <w:t>рограммы</w:t>
      </w:r>
      <w:r w:rsidR="00D7226C">
        <w:rPr>
          <w:sz w:val="28"/>
          <w:szCs w:val="28"/>
        </w:rPr>
        <w:t>» изложить в следующей редакции:</w:t>
      </w:r>
    </w:p>
    <w:p w:rsidR="00D7226C" w:rsidRPr="00270A54" w:rsidRDefault="00D7226C" w:rsidP="00D7226C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«Общий объем финансирования по п</w:t>
      </w:r>
      <w:r w:rsidRPr="00821BA3">
        <w:rPr>
          <w:sz w:val="28"/>
          <w:szCs w:val="28"/>
        </w:rPr>
        <w:t xml:space="preserve">рограмме за счет средств бюджета городского </w:t>
      </w:r>
      <w:r w:rsidRPr="00270A54">
        <w:rPr>
          <w:sz w:val="28"/>
          <w:szCs w:val="28"/>
        </w:rPr>
        <w:t xml:space="preserve">округа – </w:t>
      </w:r>
      <w:r w:rsidR="00723A4B">
        <w:rPr>
          <w:sz w:val="28"/>
          <w:szCs w:val="28"/>
        </w:rPr>
        <w:t>275,44</w:t>
      </w:r>
      <w:r w:rsidRPr="00270A54">
        <w:rPr>
          <w:sz w:val="28"/>
          <w:szCs w:val="28"/>
        </w:rPr>
        <w:t xml:space="preserve"> тыс. рублей,  в том числе по годам:</w:t>
      </w:r>
    </w:p>
    <w:p w:rsidR="00D7226C" w:rsidRPr="00270A54" w:rsidRDefault="00D7226C" w:rsidP="00D7226C">
      <w:pPr>
        <w:ind w:right="-2"/>
        <w:jc w:val="both"/>
        <w:rPr>
          <w:sz w:val="28"/>
          <w:szCs w:val="28"/>
        </w:rPr>
      </w:pPr>
      <w:r w:rsidRPr="00270A54">
        <w:rPr>
          <w:sz w:val="28"/>
          <w:szCs w:val="28"/>
        </w:rPr>
        <w:t xml:space="preserve">- в 2021 году – </w:t>
      </w:r>
      <w:r w:rsidRPr="00084E57">
        <w:rPr>
          <w:sz w:val="28"/>
          <w:szCs w:val="28"/>
        </w:rPr>
        <w:t>0</w:t>
      </w:r>
      <w:r w:rsidRPr="00270A54">
        <w:rPr>
          <w:sz w:val="28"/>
          <w:szCs w:val="28"/>
        </w:rPr>
        <w:t xml:space="preserve"> тыс. рублей;</w:t>
      </w:r>
    </w:p>
    <w:p w:rsidR="00D7226C" w:rsidRPr="00270A54" w:rsidRDefault="00D7226C" w:rsidP="00D7226C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23A4B">
        <w:rPr>
          <w:sz w:val="28"/>
          <w:szCs w:val="28"/>
        </w:rPr>
        <w:t xml:space="preserve"> в 2022 году – </w:t>
      </w:r>
      <w:r w:rsidRPr="00270A54">
        <w:rPr>
          <w:sz w:val="28"/>
          <w:szCs w:val="28"/>
        </w:rPr>
        <w:t>0 тыс. рублей;</w:t>
      </w:r>
    </w:p>
    <w:p w:rsidR="00D7226C" w:rsidRPr="00270A54" w:rsidRDefault="00723A4B" w:rsidP="00D7226C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в 2023 году – 131,44</w:t>
      </w:r>
      <w:r w:rsidR="00D7226C" w:rsidRPr="00270A54">
        <w:rPr>
          <w:sz w:val="28"/>
          <w:szCs w:val="28"/>
        </w:rPr>
        <w:t xml:space="preserve"> тыс. рублей;</w:t>
      </w:r>
    </w:p>
    <w:p w:rsidR="00D7226C" w:rsidRPr="00270A54" w:rsidRDefault="00723A4B" w:rsidP="00D7226C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в 2024 году – 7</w:t>
      </w:r>
      <w:r w:rsidR="00D7226C">
        <w:rPr>
          <w:sz w:val="28"/>
          <w:szCs w:val="28"/>
        </w:rPr>
        <w:t>2</w:t>
      </w:r>
      <w:r w:rsidR="00D7226C" w:rsidRPr="00270A54">
        <w:rPr>
          <w:sz w:val="28"/>
          <w:szCs w:val="28"/>
        </w:rPr>
        <w:t>,0 тыс. рублей;</w:t>
      </w:r>
    </w:p>
    <w:p w:rsidR="00D7226C" w:rsidRDefault="00723A4B" w:rsidP="00D7226C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в 2025 году – 7</w:t>
      </w:r>
      <w:r w:rsidR="00D7226C">
        <w:rPr>
          <w:sz w:val="28"/>
          <w:szCs w:val="28"/>
        </w:rPr>
        <w:t>2</w:t>
      </w:r>
      <w:r w:rsidR="00D7226C" w:rsidRPr="00270A54">
        <w:rPr>
          <w:sz w:val="28"/>
          <w:szCs w:val="28"/>
        </w:rPr>
        <w:t>,0 тыс. рублей</w:t>
      </w:r>
      <w:proofErr w:type="gramStart"/>
      <w:r w:rsidR="00D7226C" w:rsidRPr="00270A54">
        <w:rPr>
          <w:sz w:val="28"/>
          <w:szCs w:val="28"/>
        </w:rPr>
        <w:t>.».</w:t>
      </w:r>
      <w:proofErr w:type="gramEnd"/>
    </w:p>
    <w:p w:rsidR="00FC7A9F" w:rsidRPr="00BB2E78" w:rsidRDefault="00FC7A9F" w:rsidP="00FC7A9F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1.7. П</w:t>
      </w:r>
      <w:r w:rsidR="00723A4B">
        <w:rPr>
          <w:sz w:val="28"/>
          <w:szCs w:val="28"/>
        </w:rPr>
        <w:t xml:space="preserve">риложение 5 </w:t>
      </w:r>
      <w:r w:rsidRPr="00BB2E78">
        <w:rPr>
          <w:sz w:val="28"/>
          <w:szCs w:val="28"/>
        </w:rPr>
        <w:t xml:space="preserve">к </w:t>
      </w:r>
      <w:r w:rsidRPr="00BC7F6C">
        <w:rPr>
          <w:sz w:val="28"/>
          <w:szCs w:val="28"/>
        </w:rPr>
        <w:t>муниципальной программ</w:t>
      </w:r>
      <w:r>
        <w:rPr>
          <w:sz w:val="28"/>
          <w:szCs w:val="28"/>
        </w:rPr>
        <w:t>е</w:t>
      </w:r>
      <w:r w:rsidRPr="00BC7F6C">
        <w:rPr>
          <w:sz w:val="28"/>
          <w:szCs w:val="28"/>
        </w:rPr>
        <w:t xml:space="preserve"> «Обеспечение пожарной безопасности и  безопасности людей на водных </w:t>
      </w:r>
      <w:r>
        <w:rPr>
          <w:sz w:val="28"/>
          <w:szCs w:val="28"/>
        </w:rPr>
        <w:t xml:space="preserve">объектах </w:t>
      </w:r>
      <w:r w:rsidRPr="00BC7F6C">
        <w:rPr>
          <w:sz w:val="28"/>
          <w:szCs w:val="28"/>
        </w:rPr>
        <w:t>в городе Но</w:t>
      </w:r>
      <w:r>
        <w:rPr>
          <w:sz w:val="28"/>
          <w:szCs w:val="28"/>
        </w:rPr>
        <w:t>воалтайске на  2021-2025 годы»</w:t>
      </w:r>
      <w:r w:rsidRPr="00BC7F6C">
        <w:rPr>
          <w:sz w:val="28"/>
          <w:szCs w:val="28"/>
        </w:rPr>
        <w:t xml:space="preserve"> </w:t>
      </w:r>
      <w:r w:rsidRPr="00BB2E78">
        <w:rPr>
          <w:sz w:val="28"/>
          <w:szCs w:val="28"/>
        </w:rPr>
        <w:t>изло</w:t>
      </w:r>
      <w:r>
        <w:rPr>
          <w:sz w:val="28"/>
          <w:szCs w:val="28"/>
        </w:rPr>
        <w:t>жить в новой редакции согласно П</w:t>
      </w:r>
      <w:r w:rsidRPr="00BB2E78">
        <w:rPr>
          <w:sz w:val="28"/>
          <w:szCs w:val="28"/>
        </w:rPr>
        <w:t>риложению 1 к наст</w:t>
      </w:r>
      <w:r>
        <w:rPr>
          <w:sz w:val="28"/>
          <w:szCs w:val="28"/>
        </w:rPr>
        <w:t>оящему постановлению.</w:t>
      </w:r>
      <w:r w:rsidRPr="00BB2E78">
        <w:rPr>
          <w:sz w:val="28"/>
          <w:szCs w:val="28"/>
        </w:rPr>
        <w:t xml:space="preserve"> </w:t>
      </w:r>
    </w:p>
    <w:p w:rsidR="00FC7A9F" w:rsidRPr="00BB2E78" w:rsidRDefault="00FC7A9F" w:rsidP="00FC7A9F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  <w:t>1.8. П</w:t>
      </w:r>
      <w:r w:rsidR="00C61B97">
        <w:rPr>
          <w:sz w:val="28"/>
          <w:szCs w:val="28"/>
        </w:rPr>
        <w:t>риложение 6</w:t>
      </w:r>
      <w:r w:rsidRPr="00BB2E78">
        <w:rPr>
          <w:sz w:val="28"/>
          <w:szCs w:val="28"/>
        </w:rPr>
        <w:t xml:space="preserve"> к </w:t>
      </w:r>
      <w:r w:rsidRPr="00BC7F6C">
        <w:rPr>
          <w:sz w:val="28"/>
          <w:szCs w:val="28"/>
        </w:rPr>
        <w:t>муниципальной программ</w:t>
      </w:r>
      <w:r>
        <w:rPr>
          <w:sz w:val="28"/>
          <w:szCs w:val="28"/>
        </w:rPr>
        <w:t>е</w:t>
      </w:r>
      <w:r w:rsidRPr="00BC7F6C">
        <w:rPr>
          <w:sz w:val="28"/>
          <w:szCs w:val="28"/>
        </w:rPr>
        <w:t xml:space="preserve"> «Обеспечение пожарной безопасности и  безопасности людей на водных </w:t>
      </w:r>
      <w:r>
        <w:rPr>
          <w:sz w:val="28"/>
          <w:szCs w:val="28"/>
        </w:rPr>
        <w:t xml:space="preserve">объектах </w:t>
      </w:r>
      <w:r w:rsidRPr="00BC7F6C">
        <w:rPr>
          <w:sz w:val="28"/>
          <w:szCs w:val="28"/>
        </w:rPr>
        <w:t>в городе Но</w:t>
      </w:r>
      <w:r>
        <w:rPr>
          <w:sz w:val="28"/>
          <w:szCs w:val="28"/>
        </w:rPr>
        <w:t>воалтайске на  2021-2025 годы»</w:t>
      </w:r>
      <w:r w:rsidRPr="00BB2E78">
        <w:rPr>
          <w:sz w:val="28"/>
          <w:szCs w:val="28"/>
        </w:rPr>
        <w:t xml:space="preserve"> изложить в новой редакции согласно </w:t>
      </w:r>
      <w:r>
        <w:rPr>
          <w:sz w:val="28"/>
          <w:szCs w:val="28"/>
        </w:rPr>
        <w:t>П</w:t>
      </w:r>
      <w:r w:rsidRPr="00BB2E78">
        <w:rPr>
          <w:sz w:val="28"/>
          <w:szCs w:val="28"/>
        </w:rPr>
        <w:t>риложению 2 к настоящему постановлению.</w:t>
      </w:r>
    </w:p>
    <w:p w:rsidR="00FC7A9F" w:rsidRPr="00BB2E78" w:rsidRDefault="00FC7A9F" w:rsidP="00FC7A9F">
      <w:pPr>
        <w:ind w:left="-142" w:right="-2"/>
        <w:jc w:val="both"/>
        <w:rPr>
          <w:sz w:val="28"/>
          <w:szCs w:val="28"/>
        </w:rPr>
      </w:pPr>
      <w:r w:rsidRPr="00BB2E7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2</w:t>
      </w:r>
      <w:r w:rsidRPr="00BB2E78">
        <w:rPr>
          <w:sz w:val="28"/>
          <w:szCs w:val="28"/>
        </w:rPr>
        <w:t>. Опубликовать настоящее постановление в Вестнике муниципального образования города Новоалтайска.</w:t>
      </w:r>
    </w:p>
    <w:p w:rsidR="00FC7A9F" w:rsidRDefault="00FC7A9F" w:rsidP="00FC7A9F">
      <w:pPr>
        <w:ind w:left="-142" w:right="-2"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3</w:t>
      </w:r>
      <w:r w:rsidRPr="00BB2E78">
        <w:rPr>
          <w:sz w:val="28"/>
          <w:szCs w:val="28"/>
        </w:rPr>
        <w:t xml:space="preserve">. </w:t>
      </w:r>
      <w:proofErr w:type="gramStart"/>
      <w:r w:rsidRPr="00BB2E78">
        <w:rPr>
          <w:sz w:val="28"/>
          <w:szCs w:val="28"/>
        </w:rPr>
        <w:t>Контроль за</w:t>
      </w:r>
      <w:proofErr w:type="gramEnd"/>
      <w:r w:rsidRPr="00BB2E7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77488" w:rsidRPr="00547670" w:rsidRDefault="00E77488" w:rsidP="00405195">
      <w:pPr>
        <w:tabs>
          <w:tab w:val="left" w:pos="567"/>
        </w:tabs>
        <w:ind w:right="-2" w:firstLine="567"/>
        <w:jc w:val="both"/>
        <w:rPr>
          <w:sz w:val="28"/>
          <w:szCs w:val="28"/>
        </w:rPr>
      </w:pPr>
    </w:p>
    <w:p w:rsidR="00F755D0" w:rsidRPr="00547670" w:rsidRDefault="00F755D0" w:rsidP="00405195">
      <w:pPr>
        <w:tabs>
          <w:tab w:val="left" w:pos="567"/>
        </w:tabs>
        <w:ind w:right="-2" w:firstLine="567"/>
        <w:jc w:val="both"/>
        <w:rPr>
          <w:sz w:val="28"/>
          <w:szCs w:val="28"/>
        </w:rPr>
      </w:pPr>
    </w:p>
    <w:p w:rsidR="00371F45" w:rsidRDefault="00804E8E">
      <w:pPr>
        <w:ind w:right="-2"/>
        <w:jc w:val="both"/>
        <w:rPr>
          <w:sz w:val="28"/>
          <w:szCs w:val="28"/>
        </w:rPr>
        <w:sectPr w:rsidR="00371F45">
          <w:pgSz w:w="11906" w:h="16838"/>
          <w:pgMar w:top="709" w:right="567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2664">
        <w:rPr>
          <w:sz w:val="28"/>
          <w:szCs w:val="28"/>
        </w:rPr>
        <w:t xml:space="preserve"> </w:t>
      </w:r>
      <w:r w:rsidR="00106A98">
        <w:rPr>
          <w:sz w:val="28"/>
          <w:szCs w:val="28"/>
        </w:rPr>
        <w:t xml:space="preserve"> </w:t>
      </w:r>
      <w:r w:rsidR="00732664">
        <w:rPr>
          <w:sz w:val="28"/>
          <w:szCs w:val="28"/>
        </w:rPr>
        <w:t xml:space="preserve"> В.Г. </w:t>
      </w:r>
      <w:r>
        <w:rPr>
          <w:sz w:val="28"/>
          <w:szCs w:val="28"/>
        </w:rPr>
        <w:t>Бодунов</w:t>
      </w:r>
    </w:p>
    <w:p w:rsidR="00162067" w:rsidRPr="00162067" w:rsidRDefault="00162067" w:rsidP="00162067">
      <w:pPr>
        <w:widowControl w:val="0"/>
        <w:ind w:left="93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="00C61B97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Приложение</w:t>
      </w:r>
      <w:proofErr w:type="gramStart"/>
      <w:r w:rsidR="00C61B97">
        <w:rPr>
          <w:sz w:val="28"/>
          <w:szCs w:val="28"/>
        </w:rPr>
        <w:t>1</w:t>
      </w:r>
      <w:proofErr w:type="gramEnd"/>
      <w:r w:rsidR="00C61B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2067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</w:t>
      </w:r>
      <w:r w:rsidRPr="00162067">
        <w:rPr>
          <w:sz w:val="28"/>
          <w:szCs w:val="28"/>
        </w:rPr>
        <w:t xml:space="preserve">                                                                                                                                          к постановлению Администрации города </w:t>
      </w:r>
    </w:p>
    <w:p w:rsidR="00162067" w:rsidRDefault="00162067" w:rsidP="00162067">
      <w:pPr>
        <w:widowControl w:val="0"/>
        <w:ind w:left="9356"/>
        <w:jc w:val="both"/>
        <w:rPr>
          <w:sz w:val="28"/>
          <w:szCs w:val="28"/>
        </w:rPr>
      </w:pPr>
      <w:r w:rsidRPr="00162067">
        <w:rPr>
          <w:sz w:val="28"/>
          <w:szCs w:val="28"/>
        </w:rPr>
        <w:t xml:space="preserve">от </w:t>
      </w:r>
      <w:r w:rsidR="005941DE">
        <w:rPr>
          <w:sz w:val="28"/>
          <w:szCs w:val="28"/>
        </w:rPr>
        <w:t xml:space="preserve">09.02.2024 </w:t>
      </w:r>
      <w:r w:rsidRPr="00162067">
        <w:rPr>
          <w:sz w:val="28"/>
          <w:szCs w:val="28"/>
        </w:rPr>
        <w:t>№</w:t>
      </w:r>
      <w:r w:rsidR="005941DE">
        <w:rPr>
          <w:sz w:val="28"/>
          <w:szCs w:val="28"/>
        </w:rPr>
        <w:t xml:space="preserve"> 216</w:t>
      </w:r>
      <w:r w:rsidRPr="00162067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371F45" w:rsidRDefault="00162067">
      <w:pPr>
        <w:widowControl w:val="0"/>
        <w:ind w:left="935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04E8E">
        <w:rPr>
          <w:sz w:val="28"/>
          <w:szCs w:val="28"/>
        </w:rPr>
        <w:t>Приложение 5</w:t>
      </w:r>
    </w:p>
    <w:p w:rsidR="00371F45" w:rsidRDefault="00804E8E">
      <w:pPr>
        <w:widowControl w:val="0"/>
        <w:ind w:left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371F45" w:rsidRDefault="000442EC">
      <w:pPr>
        <w:ind w:left="9356"/>
        <w:jc w:val="both"/>
        <w:rPr>
          <w:rStyle w:val="15"/>
          <w:sz w:val="28"/>
          <w:szCs w:val="28"/>
        </w:rPr>
      </w:pPr>
      <w:r>
        <w:rPr>
          <w:rStyle w:val="15"/>
          <w:sz w:val="28"/>
          <w:szCs w:val="28"/>
        </w:rPr>
        <w:t>«</w:t>
      </w:r>
      <w:r w:rsidR="00804E8E">
        <w:rPr>
          <w:rStyle w:val="15"/>
          <w:sz w:val="28"/>
          <w:szCs w:val="28"/>
        </w:rPr>
        <w:t>Обеспечение пожарной безопасности, безопасности людей на водных объектах и совершенствование гражданской обороны в городе Новоалтайске на 2021-2025</w:t>
      </w:r>
      <w:r w:rsidR="00106A98">
        <w:rPr>
          <w:rStyle w:val="15"/>
          <w:sz w:val="28"/>
          <w:szCs w:val="28"/>
        </w:rPr>
        <w:t xml:space="preserve"> </w:t>
      </w:r>
      <w:r w:rsidR="00804E8E">
        <w:rPr>
          <w:rStyle w:val="15"/>
          <w:sz w:val="28"/>
          <w:szCs w:val="28"/>
        </w:rPr>
        <w:t>годы</w:t>
      </w:r>
      <w:r>
        <w:rPr>
          <w:rStyle w:val="15"/>
          <w:sz w:val="28"/>
          <w:szCs w:val="28"/>
        </w:rPr>
        <w:t>»</w:t>
      </w:r>
    </w:p>
    <w:p w:rsidR="00371F45" w:rsidRDefault="00371F45">
      <w:pPr>
        <w:ind w:left="9356"/>
        <w:rPr>
          <w:rStyle w:val="15"/>
          <w:sz w:val="28"/>
          <w:szCs w:val="28"/>
        </w:rPr>
      </w:pPr>
    </w:p>
    <w:p w:rsidR="00E7114B" w:rsidRDefault="00E7114B">
      <w:pPr>
        <w:ind w:left="9356"/>
        <w:rPr>
          <w:rStyle w:val="15"/>
          <w:sz w:val="28"/>
          <w:szCs w:val="28"/>
        </w:rPr>
      </w:pPr>
    </w:p>
    <w:p w:rsidR="00371F45" w:rsidRDefault="00804E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</w:t>
      </w:r>
      <w:r w:rsidR="00105EAE">
        <w:rPr>
          <w:sz w:val="28"/>
          <w:szCs w:val="28"/>
        </w:rPr>
        <w:t xml:space="preserve">муниципальной программы </w:t>
      </w:r>
    </w:p>
    <w:p w:rsidR="00371F45" w:rsidRDefault="00371F45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/>
      </w:tblPr>
      <w:tblGrid>
        <w:gridCol w:w="402"/>
        <w:gridCol w:w="4586"/>
        <w:gridCol w:w="1279"/>
        <w:gridCol w:w="2222"/>
        <w:gridCol w:w="716"/>
        <w:gridCol w:w="596"/>
        <w:gridCol w:w="836"/>
        <w:gridCol w:w="596"/>
        <w:gridCol w:w="596"/>
        <w:gridCol w:w="836"/>
        <w:gridCol w:w="1853"/>
      </w:tblGrid>
      <w:tr w:rsidR="00371F45" w:rsidRPr="00E7114B" w:rsidTr="007E0257">
        <w:trPr>
          <w:trHeight w:val="227"/>
          <w:tblHeader/>
        </w:trPr>
        <w:tc>
          <w:tcPr>
            <w:tcW w:w="0" w:type="auto"/>
            <w:vMerge w:val="restart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 xml:space="preserve">№ </w:t>
            </w:r>
            <w:proofErr w:type="spellStart"/>
            <w:proofErr w:type="gramStart"/>
            <w:r w:rsidRPr="00E7114B">
              <w:t>п</w:t>
            </w:r>
            <w:proofErr w:type="spellEnd"/>
            <w:proofErr w:type="gramEnd"/>
            <w:r w:rsidRPr="00E7114B">
              <w:t>/</w:t>
            </w:r>
            <w:proofErr w:type="spellStart"/>
            <w:r w:rsidRPr="00E7114B">
              <w:t>п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Цель, задача, мероприятие</w:t>
            </w:r>
          </w:p>
        </w:tc>
        <w:tc>
          <w:tcPr>
            <w:tcW w:w="0" w:type="auto"/>
            <w:vMerge w:val="restart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Срок реализации</w:t>
            </w:r>
          </w:p>
        </w:tc>
        <w:tc>
          <w:tcPr>
            <w:tcW w:w="0" w:type="auto"/>
            <w:vMerge w:val="restart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Ответственный исполнитель, участники</w:t>
            </w:r>
          </w:p>
        </w:tc>
        <w:tc>
          <w:tcPr>
            <w:tcW w:w="0" w:type="auto"/>
            <w:gridSpan w:val="6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Сумма расходов, тыс. рублей</w:t>
            </w:r>
          </w:p>
        </w:tc>
        <w:tc>
          <w:tcPr>
            <w:tcW w:w="0" w:type="auto"/>
            <w:vMerge w:val="restart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Источники финансирования</w:t>
            </w:r>
          </w:p>
        </w:tc>
      </w:tr>
      <w:tr w:rsidR="00371F45" w:rsidRPr="00E7114B" w:rsidTr="007E0257">
        <w:trPr>
          <w:trHeight w:val="227"/>
          <w:tblHeader/>
        </w:trPr>
        <w:tc>
          <w:tcPr>
            <w:tcW w:w="0" w:type="auto"/>
            <w:vMerge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2022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2023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2024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2025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всего</w:t>
            </w:r>
          </w:p>
        </w:tc>
        <w:tc>
          <w:tcPr>
            <w:tcW w:w="0" w:type="auto"/>
            <w:vMerge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</w:tr>
      <w:tr w:rsidR="00371F45" w:rsidRPr="00E7114B" w:rsidTr="007E0257">
        <w:trPr>
          <w:trHeight w:val="227"/>
          <w:tblHeader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3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4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5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6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7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8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9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10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11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gridSpan w:val="11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 xml:space="preserve">Программа </w:t>
            </w:r>
            <w:r w:rsidR="000442EC" w:rsidRPr="00E7114B">
              <w:t>«</w:t>
            </w:r>
            <w:r w:rsidRPr="00E7114B">
              <w:t>Обеспечение пожарной безопасности, безопасности людей на водных объектах и совершенствование гражданской обороны в городе Новоалтайске на</w:t>
            </w:r>
            <w:r w:rsidR="00106A98" w:rsidRPr="00E7114B">
              <w:t xml:space="preserve"> </w:t>
            </w:r>
            <w:r w:rsidRPr="00E7114B">
              <w:t>2021-2025 годы</w:t>
            </w:r>
            <w:r w:rsidR="000442EC" w:rsidRPr="00E7114B">
              <w:t>»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Цель</w:t>
            </w:r>
            <w:r w:rsidRPr="00E7114B">
              <w:rPr>
                <w:color w:val="0D0D0D"/>
              </w:rPr>
              <w:t xml:space="preserve">: </w:t>
            </w:r>
            <w:r w:rsidRPr="00E7114B">
              <w:t>Комплексное обеспечение безопасности жизнедеятельности населения и объектов муниципальной собственности на территории города Новоалтайска, повышение защищенности населения от чрезвычайных ситуаций, а так же при военных конфликтах или вследствие этих конфликтов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  <w:r w:rsidRPr="00E7114B">
              <w:t>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Администрации по управлению Белоярским микрорайоном,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Комитет Администрации по управлению </w:t>
            </w:r>
            <w:proofErr w:type="spellStart"/>
            <w:r w:rsidRPr="00E7114B">
              <w:t>Новогорским</w:t>
            </w:r>
            <w:proofErr w:type="spellEnd"/>
            <w:r w:rsidR="00106A98" w:rsidRPr="00E7114B">
              <w:t xml:space="preserve"> </w:t>
            </w:r>
            <w:r w:rsidRPr="00E7114B">
              <w:t>микрорайоном,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по образованию,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по культуре,</w:t>
            </w:r>
          </w:p>
          <w:p w:rsidR="00371F45" w:rsidRDefault="00804E8E" w:rsidP="00B71217">
            <w:pPr>
              <w:widowControl w:val="0"/>
              <w:jc w:val="center"/>
            </w:pPr>
            <w:r w:rsidRPr="00E7114B">
              <w:lastRenderedPageBreak/>
              <w:t>Комитет по физической культуре и спорту</w:t>
            </w:r>
          </w:p>
          <w:p w:rsidR="007E0257" w:rsidRPr="00E7114B" w:rsidRDefault="007E0257" w:rsidP="00B71217">
            <w:pPr>
              <w:widowControl w:val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lastRenderedPageBreak/>
              <w:t>3805,0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445,0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1844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504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464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7062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gridSpan w:val="11"/>
            <w:tcBorders>
              <w:bottom w:val="single" w:sz="4" w:space="0" w:color="000000"/>
            </w:tcBorders>
            <w:vAlign w:val="center"/>
          </w:tcPr>
          <w:p w:rsidR="00371F45" w:rsidRPr="00E7114B" w:rsidRDefault="00804E8E" w:rsidP="00B71217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lastRenderedPageBreak/>
              <w:t xml:space="preserve">Подпрограмма 1 </w:t>
            </w:r>
            <w:r w:rsidR="000442EC" w:rsidRPr="00E7114B">
              <w:rPr>
                <w:color w:val="000000"/>
              </w:rPr>
              <w:t>«</w:t>
            </w:r>
            <w:r w:rsidRPr="00E7114B">
              <w:rPr>
                <w:color w:val="000000"/>
              </w:rPr>
              <w:t>Обеспечение безопасности людей на водных объектах в городе Новоалтайске на 2021-2025 годы</w:t>
            </w:r>
            <w:r w:rsidR="000442EC" w:rsidRPr="00E7114B">
              <w:rPr>
                <w:color w:val="000000"/>
              </w:rPr>
              <w:t>»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2.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</w:rPr>
            </w:pPr>
            <w:r w:rsidRPr="00E7114B">
              <w:t>Цель: Обеспечение безопасности людей на водных объектах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22,0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52,0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04E8E"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04E8E"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04E8E"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color w:val="000000"/>
              </w:rPr>
            </w:pPr>
            <w:r w:rsidRPr="00E7114B">
              <w:rPr>
                <w:color w:val="000000"/>
              </w:rPr>
              <w:t xml:space="preserve"> 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3.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</w:rPr>
            </w:pPr>
            <w:r w:rsidRPr="00E7114B">
              <w:t>Задача 1</w:t>
            </w:r>
            <w:r w:rsidRPr="00E7114B">
              <w:rPr>
                <w:b/>
              </w:rPr>
              <w:t xml:space="preserve">. </w:t>
            </w:r>
            <w:r w:rsidRPr="00E7114B">
              <w:rPr>
                <w:color w:val="000000"/>
              </w:rPr>
              <w:t>Совершенствование системы безопасности людей на водных объектах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17,0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47,0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E3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E3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E3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804E8E"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color w:val="000000"/>
              </w:rPr>
            </w:pPr>
            <w:r w:rsidRPr="00E7114B">
              <w:rPr>
                <w:color w:val="000000"/>
              </w:rPr>
              <w:t xml:space="preserve"> 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4.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</w:rPr>
            </w:pPr>
            <w:r w:rsidRPr="00E7114B">
              <w:t>Мероприятие 1.1. Ремонт, восстановление предупреждающих аншлагов в местах несанкционированного купания населения на водоемах и реках города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5.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 xml:space="preserve">Мероприятие 1.2. Изготовление и монтаж предупреждающих аншлагов в местах несанкционированного купания населения на водоемах и реках города 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6.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</w:rPr>
            </w:pPr>
            <w:r w:rsidRPr="00E7114B">
              <w:t xml:space="preserve">Мероприятие 1.3. Ремонт автомобиля первой помощи (АПП) 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2022-2025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7.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</w:rPr>
            </w:pPr>
            <w:r w:rsidRPr="00E7114B">
              <w:t xml:space="preserve">Мероприятия 1.4. Ремонт лодки аварийно-спасательного подразделения 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8.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Задача 2</w:t>
            </w:r>
            <w:r w:rsidRPr="00E7114B">
              <w:rPr>
                <w:b/>
              </w:rPr>
              <w:t xml:space="preserve">. </w:t>
            </w:r>
            <w:r w:rsidRPr="00E7114B">
              <w:t>Пропаганда и обучение населения мерам</w:t>
            </w:r>
            <w:r w:rsidR="00106A98" w:rsidRPr="00E7114B">
              <w:t xml:space="preserve"> </w:t>
            </w:r>
            <w:r w:rsidRPr="00E7114B">
              <w:t>безопасности на водных объектах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 xml:space="preserve"> 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9.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Мероприятие 2.1. Организация изготовления листовок, памяток, плакатов, рекламной продукции по тематике, направленной на обеспечение безопасности людей на водных объектах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gridSpan w:val="11"/>
            <w:tcBorders>
              <w:left w:val="single" w:sz="4" w:space="0" w:color="000000"/>
            </w:tcBorders>
            <w:vAlign w:val="center"/>
          </w:tcPr>
          <w:p w:rsidR="00371F45" w:rsidRPr="00E7114B" w:rsidRDefault="00804E8E" w:rsidP="00B71217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lastRenderedPageBreak/>
              <w:t xml:space="preserve">Подпрограмма 2 </w:t>
            </w:r>
            <w:r w:rsidR="000442EC" w:rsidRPr="00E7114B">
              <w:rPr>
                <w:color w:val="000000"/>
              </w:rPr>
              <w:t>«</w:t>
            </w:r>
            <w:r w:rsidRPr="00E7114B">
              <w:rPr>
                <w:color w:val="000000"/>
              </w:rPr>
              <w:t>Обеспечение пожарной безопасности в городе Новоалтайске на 2021-2025 годы</w:t>
            </w:r>
            <w:r w:rsidR="000442EC" w:rsidRPr="00E7114B">
              <w:rPr>
                <w:color w:val="000000"/>
              </w:rPr>
              <w:t>»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10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Цель Создание условий, способствующих укреплению противопожарной устойчивости города Новоалтайска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  <w:r w:rsidRPr="00E7114B">
              <w:t>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Администрации по управлению Белоярским микрорайоном,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Комитет Администрации по управлению </w:t>
            </w:r>
            <w:proofErr w:type="spellStart"/>
            <w:r w:rsidRPr="00E7114B">
              <w:t>Новогорским</w:t>
            </w:r>
            <w:proofErr w:type="spellEnd"/>
            <w:r w:rsidR="00106A98" w:rsidRPr="00E7114B">
              <w:t xml:space="preserve"> </w:t>
            </w:r>
            <w:r w:rsidRPr="00E7114B">
              <w:t>микрорайоном,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по образованию,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по культуре,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по физической культуре и спорту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3783,0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393,0</w:t>
            </w:r>
          </w:p>
        </w:tc>
        <w:tc>
          <w:tcPr>
            <w:tcW w:w="0" w:type="auto"/>
            <w:vAlign w:val="center"/>
          </w:tcPr>
          <w:p w:rsidR="00371F45" w:rsidRPr="00E7114B" w:rsidRDefault="009C09A6" w:rsidP="00E36AE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1680,56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6616</w:t>
            </w:r>
            <w:r w:rsidR="009C09A6">
              <w:rPr>
                <w:color w:val="000000"/>
              </w:rPr>
              <w:t>,56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11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Задача 1. Повышение уровня защиты населения и территории города Новоалтайска от пожаров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  <w:r w:rsidRPr="00E7114B">
              <w:t>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Администрации по управлению Белоярским микрорайоном,</w:t>
            </w:r>
          </w:p>
          <w:p w:rsidR="00371F45" w:rsidRDefault="00804E8E" w:rsidP="00B71217">
            <w:pPr>
              <w:widowControl w:val="0"/>
              <w:jc w:val="center"/>
            </w:pPr>
            <w:r w:rsidRPr="00E7114B">
              <w:t xml:space="preserve">Комитет Администрации по управлению </w:t>
            </w:r>
            <w:proofErr w:type="spellStart"/>
            <w:r w:rsidRPr="00E7114B">
              <w:t>Новогорским</w:t>
            </w:r>
            <w:proofErr w:type="spellEnd"/>
            <w:r w:rsidR="00106A98" w:rsidRPr="00E7114B">
              <w:t xml:space="preserve"> </w:t>
            </w:r>
            <w:r w:rsidRPr="00E7114B">
              <w:t>микрорайоном</w:t>
            </w:r>
          </w:p>
          <w:p w:rsidR="006F1CAD" w:rsidRDefault="006F1CAD" w:rsidP="00B71217">
            <w:pPr>
              <w:widowControl w:val="0"/>
              <w:jc w:val="center"/>
            </w:pPr>
          </w:p>
          <w:p w:rsidR="006F1CAD" w:rsidRPr="00E7114B" w:rsidRDefault="006F1CAD" w:rsidP="00B71217">
            <w:pPr>
              <w:widowControl w:val="0"/>
              <w:jc w:val="center"/>
            </w:pP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lastRenderedPageBreak/>
              <w:t>110,0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110,0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  <w:r w:rsidR="006B4557">
              <w:rPr>
                <w:color w:val="000000"/>
              </w:rPr>
              <w:t>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lastRenderedPageBreak/>
              <w:t>12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t>Мероприятие 1.1. Проведение опашки земли в границах примыкания жилой застройки к лесным зонам в весенне-летний и осенний пожароопасный период Белоярского микрорайона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Администрации по управлению Белоярским микрорайоном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90,0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90,0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90,0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90,0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13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t xml:space="preserve">Мероприятие 1.2. Проведение опашки земли в границах примыкания жилой застройки к степным зонам в весенне-летний и осенний пожароопасный период </w:t>
            </w:r>
            <w:proofErr w:type="spellStart"/>
            <w:r w:rsidRPr="00E7114B">
              <w:t>Новогорского</w:t>
            </w:r>
            <w:proofErr w:type="spellEnd"/>
            <w:r w:rsidRPr="00E7114B">
              <w:t xml:space="preserve"> микрорайона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ind w:right="-108"/>
              <w:jc w:val="center"/>
            </w:pPr>
            <w:r w:rsidRPr="00E7114B">
              <w:t xml:space="preserve">Комитет Администрации по управлению </w:t>
            </w:r>
            <w:proofErr w:type="spellStart"/>
            <w:r w:rsidRPr="00E7114B">
              <w:t>Новогорским</w:t>
            </w:r>
            <w:proofErr w:type="spellEnd"/>
            <w:r w:rsidR="00106A98" w:rsidRPr="00E7114B">
              <w:t xml:space="preserve"> </w:t>
            </w:r>
            <w:r w:rsidRPr="00E7114B">
              <w:t>микрорайоном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14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</w:rPr>
            </w:pPr>
            <w:r w:rsidRPr="00E7114B">
              <w:t>Задача 2. Совершенствование системы информирования и оповещения населения об угрозе возникновения пожаров и чрезвычайных ситуаций природного и техногенного характера</w:t>
            </w:r>
          </w:p>
        </w:tc>
        <w:tc>
          <w:tcPr>
            <w:tcW w:w="0" w:type="auto"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г. Новоалтайска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15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  <w:color w:val="FF0000"/>
              </w:rPr>
            </w:pPr>
            <w:r w:rsidRPr="00E7114B">
              <w:t>Мероприятие 2.1</w:t>
            </w:r>
            <w:r w:rsidRPr="00E7114B">
              <w:rPr>
                <w:b/>
              </w:rPr>
              <w:t xml:space="preserve">. </w:t>
            </w:r>
            <w:r w:rsidRPr="00E7114B">
              <w:t xml:space="preserve">Приобретение и установка серено-речевых </w:t>
            </w:r>
            <w:proofErr w:type="spellStart"/>
            <w:r w:rsidRPr="00E7114B">
              <w:t>извещателей</w:t>
            </w:r>
            <w:proofErr w:type="spellEnd"/>
            <w:r w:rsidRPr="00E7114B">
              <w:t xml:space="preserve"> в местах подверженных угрозе чрезвычайных ситуаций природного и техногенного характера</w:t>
            </w:r>
          </w:p>
        </w:tc>
        <w:tc>
          <w:tcPr>
            <w:tcW w:w="0" w:type="auto"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г. Новоалтайска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16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color w:val="FF0000"/>
              </w:rPr>
            </w:pPr>
            <w:r w:rsidRPr="00E7114B">
              <w:t>Задача 3. Повышение уровня защиты от пожаров социально-значимых объектов муниципальной собственности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widowControl w:val="0"/>
              <w:jc w:val="center"/>
            </w:pPr>
            <w:r>
              <w:t>2021-</w:t>
            </w:r>
            <w:r w:rsidR="00F02476">
              <w:t>2025</w:t>
            </w:r>
            <w:r w:rsidR="00804E8E" w:rsidRPr="00E7114B">
              <w:t xml:space="preserve">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>Комитет по образованию, Комитет по культуре,</w:t>
            </w:r>
          </w:p>
          <w:p w:rsidR="00371F45" w:rsidRPr="00E7114B" w:rsidRDefault="00804E8E" w:rsidP="00B71217">
            <w:pPr>
              <w:ind w:right="-48"/>
              <w:jc w:val="center"/>
            </w:pPr>
            <w:r w:rsidRPr="00E7114B">
              <w:t>Комитет по физической культуре и спорту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3618,0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200,0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1482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</w:t>
            </w:r>
            <w:r w:rsidR="006B4557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  <w:r w:rsidR="006B4557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17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Default="00804E8E">
            <w:pPr>
              <w:jc w:val="both"/>
            </w:pPr>
            <w:r w:rsidRPr="00E7114B">
              <w:t>Мероприятие 3.1. Выполнение требований предписаний органов государственного противопожарного надзора МЧС России по Алтайскому краю, в муниципальных объектах образования</w:t>
            </w:r>
          </w:p>
          <w:p w:rsidR="006F1CAD" w:rsidRDefault="006F1CAD">
            <w:pPr>
              <w:jc w:val="both"/>
            </w:pPr>
          </w:p>
          <w:p w:rsidR="006F1CAD" w:rsidRPr="00E7114B" w:rsidRDefault="006F1CAD">
            <w:pPr>
              <w:jc w:val="both"/>
            </w:pP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widowControl w:val="0"/>
              <w:jc w:val="center"/>
            </w:pPr>
            <w:r>
              <w:lastRenderedPageBreak/>
              <w:t>2021-</w:t>
            </w:r>
            <w:r w:rsidR="00F02476">
              <w:t>2025</w:t>
            </w:r>
            <w:r w:rsidR="00804E8E" w:rsidRPr="00E7114B">
              <w:t xml:space="preserve">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jc w:val="center"/>
            </w:pPr>
            <w:r w:rsidRPr="00E7114B">
              <w:t>Комитет по образованию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1500,0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200,0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1482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100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3382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lastRenderedPageBreak/>
              <w:t>18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t>Мероприятие 3.2. Выполнение требований предписаний органов государственного противопожарного надзора МЧС России по Алтайскому краю, в муниципальных объектах культуры</w:t>
            </w:r>
          </w:p>
        </w:tc>
        <w:tc>
          <w:tcPr>
            <w:tcW w:w="0" w:type="auto"/>
            <w:vAlign w:val="center"/>
          </w:tcPr>
          <w:p w:rsidR="00371F45" w:rsidRPr="00E7114B" w:rsidRDefault="00F02476">
            <w:pPr>
              <w:widowControl w:val="0"/>
              <w:jc w:val="center"/>
            </w:pPr>
            <w:r>
              <w:t>2021</w:t>
            </w:r>
            <w:r w:rsidR="00804E8E" w:rsidRPr="00E7114B">
              <w:t>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jc w:val="center"/>
            </w:pPr>
            <w:r w:rsidRPr="00E7114B">
              <w:t>Комитет по культуре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1613,0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1613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19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t>Мероприятие 3.3. Выполнение требований предписаний органов государственного противопожарного надзора МЧС России по Алтайскому краю, в муниципальных спортивных объектах</w:t>
            </w:r>
          </w:p>
        </w:tc>
        <w:tc>
          <w:tcPr>
            <w:tcW w:w="0" w:type="auto"/>
            <w:vAlign w:val="center"/>
          </w:tcPr>
          <w:p w:rsidR="00371F45" w:rsidRPr="00E7114B" w:rsidRDefault="00F02476">
            <w:pPr>
              <w:widowControl w:val="0"/>
              <w:jc w:val="center"/>
            </w:pPr>
            <w:r>
              <w:t>2021</w:t>
            </w:r>
            <w:r w:rsidR="007773BB">
              <w:t>, 2024,2025</w:t>
            </w:r>
            <w:r w:rsidR="00804E8E" w:rsidRPr="00E7114B">
              <w:t>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jc w:val="center"/>
            </w:pPr>
            <w:r w:rsidRPr="00E7114B">
              <w:t>Комитет по физической культуре и спорту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685</w:t>
            </w:r>
            <w:r w:rsidR="006B4557">
              <w:rPr>
                <w:color w:val="000000"/>
              </w:rPr>
              <w:t>,</w:t>
            </w:r>
            <w:r w:rsidR="00804E8E" w:rsidRPr="00E7114B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20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rPr>
                <w:bCs/>
              </w:rPr>
              <w:t xml:space="preserve">Задача 4. </w:t>
            </w:r>
            <w:r w:rsidRPr="00E7114B">
              <w:t>Совершенствование материально-технического обеспечения деятельности по предупреждению и тушению пожаров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г. Новоалтайска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804E8E"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21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/>
                <w:bCs/>
              </w:rPr>
            </w:pPr>
            <w:r w:rsidRPr="00E7114B">
              <w:rPr>
                <w:bCs/>
              </w:rPr>
              <w:t>Мероприятие 4.1. Содержание городской дизель - электростанции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35,0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 w:rsidP="00E77488">
            <w:pPr>
              <w:widowControl w:val="0"/>
              <w:jc w:val="center"/>
            </w:pPr>
            <w:r w:rsidRPr="00E7114B">
              <w:t>2</w:t>
            </w:r>
            <w:r w:rsidR="00E77488">
              <w:t>2</w:t>
            </w:r>
            <w:r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Мероприятие 4.2. Оснащение поста связи и оповещения ЕДДС в соответствии с требованиями МЧС России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15,0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04E8E"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23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ind w:right="-116"/>
              <w:jc w:val="both"/>
              <w:rPr>
                <w:b/>
                <w:bCs/>
              </w:rPr>
            </w:pPr>
            <w:r w:rsidRPr="00E7114B">
              <w:rPr>
                <w:bCs/>
              </w:rPr>
              <w:t>Задача 5</w:t>
            </w:r>
            <w:r w:rsidRPr="00E7114B">
              <w:rPr>
                <w:b/>
                <w:bCs/>
              </w:rPr>
              <w:t xml:space="preserve">. </w:t>
            </w:r>
            <w:r w:rsidRPr="00E7114B">
              <w:rPr>
                <w:bCs/>
              </w:rPr>
              <w:t>Проведение агитационно-пропагандистских мероприятий, направленных на профилактику пожаров и обучение населения мерам пожарной безопасности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13,0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B4557">
              <w:rPr>
                <w:color w:val="000000"/>
              </w:rPr>
              <w:t>6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24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Мероприятие 5.1. Изготовление листовок, памяток, плакатов, рекламной продукции противопожарного содержания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2,5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2,5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</w:t>
            </w:r>
            <w:r w:rsidR="007648F1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648F1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6B4557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25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rPr>
                <w:bCs/>
              </w:rPr>
              <w:t>Мероприятие 5.2.</w:t>
            </w:r>
            <w:r w:rsidRPr="00E7114B">
              <w:rPr>
                <w:b/>
                <w:bCs/>
              </w:rPr>
              <w:t xml:space="preserve"> </w:t>
            </w:r>
            <w:r w:rsidRPr="00E7114B">
              <w:rPr>
                <w:bCs/>
              </w:rPr>
              <w:t>Содержание и обновление рекламных стендов, установленных в разных районах города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widowControl w:val="0"/>
              <w:jc w:val="center"/>
            </w:pPr>
            <w:r>
              <w:t>2021-2023</w:t>
            </w:r>
            <w:r w:rsidR="00804E8E" w:rsidRPr="00E7114B">
              <w:t xml:space="preserve">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2,5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2,5</w:t>
            </w:r>
          </w:p>
        </w:tc>
        <w:tc>
          <w:tcPr>
            <w:tcW w:w="0" w:type="auto"/>
            <w:vAlign w:val="center"/>
          </w:tcPr>
          <w:p w:rsidR="00371F45" w:rsidRPr="00E7114B" w:rsidRDefault="007648F1" w:rsidP="007648F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    -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B4557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26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rPr>
                <w:bCs/>
              </w:rPr>
              <w:t>Мероприятие 5.3.</w:t>
            </w:r>
            <w:r w:rsidRPr="00E7114B">
              <w:rPr>
                <w:b/>
                <w:bCs/>
              </w:rPr>
              <w:t xml:space="preserve"> </w:t>
            </w:r>
            <w:r w:rsidRPr="00E7114B">
              <w:rPr>
                <w:bCs/>
              </w:rPr>
              <w:t xml:space="preserve">Подготовка и </w:t>
            </w:r>
            <w:r w:rsidRPr="00E7114B">
              <w:rPr>
                <w:bCs/>
              </w:rPr>
              <w:lastRenderedPageBreak/>
              <w:t>размещение материалов противопожарного содержания на рекламных стендах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widowControl w:val="0"/>
              <w:ind w:left="-108"/>
              <w:jc w:val="center"/>
            </w:pPr>
            <w:r>
              <w:lastRenderedPageBreak/>
              <w:t>2021-2023</w:t>
            </w:r>
            <w:r w:rsidR="00804E8E" w:rsidRPr="00E7114B">
              <w:t xml:space="preserve"> </w:t>
            </w:r>
            <w:r w:rsidR="00804E8E" w:rsidRPr="00E7114B">
              <w:lastRenderedPageBreak/>
              <w:t>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lastRenderedPageBreak/>
              <w:t xml:space="preserve">МКУ </w:t>
            </w:r>
            <w:r w:rsidR="000442EC" w:rsidRPr="00E7114B">
              <w:t>«</w:t>
            </w:r>
            <w:r w:rsidRPr="00E7114B">
              <w:t xml:space="preserve">УГОЧС </w:t>
            </w:r>
            <w:r w:rsidRPr="00E7114B">
              <w:lastRenderedPageBreak/>
              <w:t>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lastRenderedPageBreak/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 xml:space="preserve">бюджет </w:t>
            </w:r>
            <w:r w:rsidRPr="00E7114B">
              <w:lastRenderedPageBreak/>
              <w:t>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lastRenderedPageBreak/>
              <w:t>27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Мероприятие 5.4</w:t>
            </w:r>
            <w:r w:rsidRPr="00E7114B">
              <w:rPr>
                <w:b/>
                <w:bCs/>
              </w:rPr>
              <w:t xml:space="preserve">. </w:t>
            </w:r>
            <w:r w:rsidRPr="00E7114B">
              <w:rPr>
                <w:bCs/>
              </w:rPr>
              <w:t>Проведение детских конкурсов на лучшее владение навыками личной безопасности, лучшее владение теорией основ пожарной безопасности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widowControl w:val="0"/>
              <w:jc w:val="center"/>
            </w:pPr>
            <w:r>
              <w:t>2021-2023</w:t>
            </w:r>
            <w:r w:rsidR="00804E8E" w:rsidRPr="00E7114B">
              <w:t xml:space="preserve">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04E8E"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28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rPr>
                <w:bCs/>
              </w:rPr>
              <w:t>Мероприятие 5.5.</w:t>
            </w:r>
            <w:r w:rsidRPr="00E7114B">
              <w:rPr>
                <w:b/>
                <w:bCs/>
              </w:rPr>
              <w:t xml:space="preserve"> </w:t>
            </w:r>
            <w:r w:rsidRPr="00E7114B">
              <w:rPr>
                <w:bCs/>
              </w:rPr>
              <w:t xml:space="preserve">Проведение спортивных соревнований с целью популяризации профессии </w:t>
            </w:r>
            <w:r w:rsidR="000442EC" w:rsidRPr="00E7114B">
              <w:rPr>
                <w:bCs/>
              </w:rPr>
              <w:t>«</w:t>
            </w:r>
            <w:r w:rsidRPr="00E7114B">
              <w:rPr>
                <w:bCs/>
              </w:rPr>
              <w:t>спасатель</w:t>
            </w:r>
            <w:r w:rsidR="000442EC" w:rsidRPr="00E7114B">
              <w:rPr>
                <w:bCs/>
              </w:rPr>
              <w:t>»</w:t>
            </w:r>
            <w:r w:rsidRPr="00E7114B">
              <w:rPr>
                <w:bCs/>
              </w:rPr>
              <w:t xml:space="preserve">, </w:t>
            </w:r>
            <w:r w:rsidR="000442EC" w:rsidRPr="00E7114B">
              <w:rPr>
                <w:bCs/>
              </w:rPr>
              <w:t>«</w:t>
            </w:r>
            <w:r w:rsidRPr="00E7114B">
              <w:rPr>
                <w:bCs/>
              </w:rPr>
              <w:t>пожарный</w:t>
            </w:r>
            <w:r w:rsidR="000442EC" w:rsidRPr="00E7114B">
              <w:rPr>
                <w:bCs/>
              </w:rPr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A576F5">
            <w:pPr>
              <w:widowControl w:val="0"/>
              <w:jc w:val="center"/>
            </w:pPr>
            <w:r w:rsidRPr="00E7114B">
              <w:t>2021г.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29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 xml:space="preserve">Задача 6. Повышение уровня защиты от пожаров социально-неадаптированных и </w:t>
            </w:r>
            <w:proofErr w:type="spellStart"/>
            <w:r w:rsidRPr="00E7114B">
              <w:rPr>
                <w:bCs/>
              </w:rPr>
              <w:t>маломобильных</w:t>
            </w:r>
            <w:proofErr w:type="spellEnd"/>
            <w:r w:rsidRPr="00E7114B">
              <w:rPr>
                <w:bCs/>
              </w:rPr>
              <w:t xml:space="preserve"> групп населения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5776E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C09A6">
              <w:rPr>
                <w:color w:val="000000"/>
              </w:rPr>
              <w:t>5,56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9C09A6">
              <w:rPr>
                <w:color w:val="000000"/>
              </w:rPr>
              <w:t>5,56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30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 xml:space="preserve">Мероприятие 6.1. Приобретение дымовых пожарных </w:t>
            </w:r>
            <w:proofErr w:type="spellStart"/>
            <w:r w:rsidRPr="00E7114B">
              <w:rPr>
                <w:bCs/>
              </w:rPr>
              <w:t>извещателей</w:t>
            </w:r>
            <w:proofErr w:type="spellEnd"/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5776E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C09A6">
              <w:rPr>
                <w:color w:val="000000"/>
              </w:rPr>
              <w:t>5,56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7648F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9C09A6">
              <w:rPr>
                <w:color w:val="000000"/>
              </w:rPr>
              <w:t>5,56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31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Задача 7. Создание и организация деятельности добровольной пожарной охраны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7773BB">
            <w:pPr>
              <w:widowControl w:val="0"/>
              <w:jc w:val="center"/>
            </w:pPr>
            <w:r w:rsidRPr="00E7114B">
              <w:t>2021</w:t>
            </w:r>
            <w:r w:rsidR="007773BB">
              <w:t>,2022</w:t>
            </w:r>
            <w:r w:rsidRPr="00E7114B">
              <w:t xml:space="preserve">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57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32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Мероприятие 7.1. Приобретение материально-технических сре</w:t>
            </w:r>
            <w:proofErr w:type="gramStart"/>
            <w:r w:rsidRPr="00E7114B">
              <w:rPr>
                <w:bCs/>
              </w:rPr>
              <w:t>дств дл</w:t>
            </w:r>
            <w:proofErr w:type="gramEnd"/>
            <w:r w:rsidRPr="00E7114B">
              <w:rPr>
                <w:bCs/>
              </w:rPr>
              <w:t xml:space="preserve">я общественных объединений добровольной пожарной охраны </w:t>
            </w:r>
          </w:p>
        </w:tc>
        <w:tc>
          <w:tcPr>
            <w:tcW w:w="0" w:type="auto"/>
            <w:vAlign w:val="center"/>
          </w:tcPr>
          <w:p w:rsidR="00371F45" w:rsidRPr="00E7114B" w:rsidRDefault="009549B9" w:rsidP="007773BB">
            <w:pPr>
              <w:widowControl w:val="0"/>
              <w:jc w:val="center"/>
            </w:pPr>
            <w:r w:rsidRPr="00E7114B">
              <w:t>2021</w:t>
            </w:r>
            <w:r w:rsidR="007773BB">
              <w:t>,2022</w:t>
            </w:r>
            <w:r>
              <w:t xml:space="preserve"> </w:t>
            </w:r>
            <w:r w:rsidR="00804E8E" w:rsidRPr="00E7114B">
              <w:t>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57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gridSpan w:val="11"/>
            <w:tcBorders>
              <w:left w:val="single" w:sz="4" w:space="0" w:color="000000"/>
            </w:tcBorders>
            <w:vAlign w:val="center"/>
          </w:tcPr>
          <w:p w:rsidR="00371F45" w:rsidRPr="00E7114B" w:rsidRDefault="00804E8E" w:rsidP="00B71217">
            <w:pPr>
              <w:jc w:val="center"/>
            </w:pPr>
            <w:r w:rsidRPr="00E7114B">
              <w:rPr>
                <w:bCs/>
              </w:rPr>
              <w:t xml:space="preserve">Подпрограмма 3: </w:t>
            </w:r>
            <w:r w:rsidR="000442EC" w:rsidRPr="00E7114B">
              <w:rPr>
                <w:bCs/>
              </w:rPr>
              <w:t>«</w:t>
            </w:r>
            <w:r w:rsidRPr="00E7114B">
              <w:rPr>
                <w:bCs/>
              </w:rPr>
              <w:t>Совершенствование гражданской обороны в городе Новоалтайске на 2021-2025 годы</w:t>
            </w:r>
            <w:r w:rsidR="000442EC" w:rsidRPr="00E7114B">
              <w:rPr>
                <w:bCs/>
              </w:rPr>
              <w:t>»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33.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Цель: Развитие и совершенствование системы защиты населения и территории городского округа город Новоалтайск от опасностей, возникающих при ведении военных действий или вследствие этих действий, подготовка и обучение населения в области гражданской обороны.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9C09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131,44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275</w:t>
            </w:r>
            <w:r w:rsidR="009C09A6">
              <w:rPr>
                <w:color w:val="000000"/>
              </w:rPr>
              <w:t>,44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34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 xml:space="preserve">Задача 1. Обеспечение технической эксплуатации и совершенствование системы оповещения населения, в том </w:t>
            </w:r>
            <w:r w:rsidRPr="00E7114B">
              <w:lastRenderedPageBreak/>
              <w:t>числе экстренное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lastRenderedPageBreak/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9C09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1,44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2,88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2,88</w:t>
            </w:r>
          </w:p>
        </w:tc>
        <w:tc>
          <w:tcPr>
            <w:tcW w:w="0" w:type="auto"/>
            <w:vAlign w:val="center"/>
          </w:tcPr>
          <w:p w:rsidR="00371F45" w:rsidRPr="00E7114B" w:rsidRDefault="00BD0EBB" w:rsidP="00BD0E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3573F0" w:rsidRDefault="00E77488">
            <w:pPr>
              <w:widowControl w:val="0"/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lastRenderedPageBreak/>
              <w:t>35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3573F0" w:rsidRDefault="00804E8E">
            <w:pPr>
              <w:jc w:val="both"/>
              <w:rPr>
                <w:color w:val="000000"/>
              </w:rPr>
            </w:pPr>
            <w:r w:rsidRPr="003573F0">
              <w:rPr>
                <w:color w:val="000000"/>
              </w:rPr>
              <w:t>Мероприятие 1.1 Приобретение SIM карты для установки в системы PVR-4 для оповещения руководящего состава гражданской обороны города</w:t>
            </w:r>
            <w:r w:rsidR="00106A98" w:rsidRPr="003573F0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371F45" w:rsidRPr="003573F0" w:rsidRDefault="00F02476">
            <w:pPr>
              <w:widowControl w:val="0"/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2023</w:t>
            </w:r>
            <w:r w:rsidR="00804E8E" w:rsidRPr="003573F0">
              <w:rPr>
                <w:color w:val="000000"/>
              </w:rPr>
              <w:t>г.</w:t>
            </w:r>
          </w:p>
        </w:tc>
        <w:tc>
          <w:tcPr>
            <w:tcW w:w="0" w:type="auto"/>
            <w:vAlign w:val="center"/>
          </w:tcPr>
          <w:p w:rsidR="00371F45" w:rsidRPr="003573F0" w:rsidRDefault="00804E8E" w:rsidP="00B71217">
            <w:pPr>
              <w:widowControl w:val="0"/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 xml:space="preserve">МКУ </w:t>
            </w:r>
            <w:r w:rsidR="000442EC" w:rsidRPr="003573F0">
              <w:rPr>
                <w:color w:val="000000"/>
              </w:rPr>
              <w:t>«</w:t>
            </w:r>
            <w:r w:rsidRPr="003573F0">
              <w:rPr>
                <w:color w:val="000000"/>
              </w:rPr>
              <w:t>УГОЧС г</w:t>
            </w:r>
            <w:proofErr w:type="gramStart"/>
            <w:r w:rsidRPr="003573F0">
              <w:rPr>
                <w:color w:val="000000"/>
              </w:rPr>
              <w:t>.Н</w:t>
            </w:r>
            <w:proofErr w:type="gramEnd"/>
            <w:r w:rsidRPr="003573F0">
              <w:rPr>
                <w:color w:val="000000"/>
              </w:rPr>
              <w:t>овоалтайска</w:t>
            </w:r>
            <w:r w:rsidR="000442EC" w:rsidRPr="003573F0">
              <w:rPr>
                <w:color w:val="000000"/>
              </w:rPr>
              <w:t>»</w:t>
            </w:r>
          </w:p>
        </w:tc>
        <w:tc>
          <w:tcPr>
            <w:tcW w:w="0" w:type="auto"/>
            <w:vAlign w:val="center"/>
          </w:tcPr>
          <w:p w:rsidR="00371F45" w:rsidRPr="003573F0" w:rsidRDefault="00804E8E">
            <w:pPr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3573F0" w:rsidRDefault="00804E8E">
            <w:pPr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3573F0" w:rsidRDefault="009C09A6">
            <w:pPr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0,24</w:t>
            </w:r>
          </w:p>
        </w:tc>
        <w:tc>
          <w:tcPr>
            <w:tcW w:w="0" w:type="auto"/>
            <w:vAlign w:val="center"/>
          </w:tcPr>
          <w:p w:rsidR="00371F45" w:rsidRPr="003573F0" w:rsidRDefault="00804E8E">
            <w:pPr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3573F0" w:rsidRDefault="00804E8E">
            <w:pPr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3573F0" w:rsidRDefault="009C09A6">
            <w:pPr>
              <w:widowControl w:val="0"/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0,24</w:t>
            </w:r>
          </w:p>
        </w:tc>
        <w:tc>
          <w:tcPr>
            <w:tcW w:w="0" w:type="auto"/>
            <w:vAlign w:val="center"/>
          </w:tcPr>
          <w:p w:rsidR="00371F45" w:rsidRPr="003573F0" w:rsidRDefault="00804E8E">
            <w:pPr>
              <w:jc w:val="both"/>
              <w:rPr>
                <w:color w:val="000000"/>
              </w:rPr>
            </w:pPr>
            <w:r w:rsidRPr="003573F0">
              <w:rPr>
                <w:color w:val="000000"/>
              </w:rPr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36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1.2 Абонентская плата за обслуживание SMS оповещения руководящего состава гражданской обороны города</w:t>
            </w:r>
            <w:r w:rsidR="00106A98" w:rsidRPr="00E7114B">
              <w:t xml:space="preserve"> 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9C09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2,88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2,88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6,96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37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Задача 2. Создание резервов материальных сре</w:t>
            </w:r>
            <w:proofErr w:type="gramStart"/>
            <w:r w:rsidRPr="00E7114B">
              <w:rPr>
                <w:bCs/>
              </w:rPr>
              <w:t>дств дл</w:t>
            </w:r>
            <w:proofErr w:type="gramEnd"/>
            <w:r w:rsidRPr="00E7114B">
              <w:rPr>
                <w:bCs/>
              </w:rPr>
              <w:t>я нужд гражданской обороны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38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Мероприятие 2.1 Приобретение материально-технических средств, для создания резерва в целях гражданской обороны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39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 xml:space="preserve">Задача 3. Совершенствование системы подготовки населения, должностных лиц и специалистов в области гражданской обороны и защиты от чрезвычайных ситуаций 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19,12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19,12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108,24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3.1 Изготовление листовок памяток рекламной и печатной продукцией в области гражданской обороны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widowControl w:val="0"/>
              <w:jc w:val="center"/>
            </w:pPr>
            <w:r>
              <w:t>2023</w:t>
            </w:r>
            <w:r w:rsidR="00405195">
              <w:t>г</w:t>
            </w:r>
            <w:r w:rsidR="00804E8E" w:rsidRPr="00E7114B">
              <w:t>г</w:t>
            </w:r>
            <w:r w:rsidR="00405195"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41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3.2 Оснащение учебно-консультационных пунктов учебными пособиями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widowControl w:val="0"/>
              <w:jc w:val="center"/>
            </w:pPr>
            <w:r>
              <w:t>2023</w:t>
            </w:r>
            <w:r w:rsidR="00405195">
              <w:t>г</w:t>
            </w:r>
            <w:r w:rsidR="00804E8E" w:rsidRPr="00E7114B">
              <w:t>г</w:t>
            </w:r>
            <w:r w:rsidR="00405195"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42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 xml:space="preserve">Мероприятие 3.3 Оснащение учебного </w:t>
            </w:r>
            <w:r w:rsidRPr="00E7114B">
              <w:lastRenderedPageBreak/>
              <w:t xml:space="preserve">класса курсов гражданской обороны учебными пособиями </w:t>
            </w:r>
          </w:p>
        </w:tc>
        <w:tc>
          <w:tcPr>
            <w:tcW w:w="0" w:type="auto"/>
          </w:tcPr>
          <w:p w:rsidR="00371F45" w:rsidRPr="00E7114B" w:rsidRDefault="00405195">
            <w:pPr>
              <w:jc w:val="center"/>
            </w:pPr>
            <w:r>
              <w:lastRenderedPageBreak/>
              <w:t xml:space="preserve">2023-2025 </w:t>
            </w:r>
            <w:r>
              <w:lastRenderedPageBreak/>
              <w:t>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lastRenderedPageBreak/>
              <w:t xml:space="preserve">МКУ </w:t>
            </w:r>
            <w:r w:rsidR="000442EC" w:rsidRPr="00E7114B">
              <w:t>«</w:t>
            </w:r>
            <w:r w:rsidRPr="00E7114B">
              <w:t xml:space="preserve">УГОЧС </w:t>
            </w:r>
            <w:r w:rsidRPr="00E7114B">
              <w:lastRenderedPageBreak/>
              <w:t>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lastRenderedPageBreak/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25,0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19,12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19,12</w:t>
            </w:r>
          </w:p>
        </w:tc>
        <w:tc>
          <w:tcPr>
            <w:tcW w:w="0" w:type="auto"/>
            <w:vAlign w:val="center"/>
          </w:tcPr>
          <w:p w:rsidR="00371F45" w:rsidRPr="00E7114B" w:rsidRDefault="00BD0E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63,24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 xml:space="preserve">бюджет </w:t>
            </w:r>
            <w:r w:rsidRPr="00E7114B">
              <w:lastRenderedPageBreak/>
              <w:t>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lastRenderedPageBreak/>
              <w:t>43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3.4. Проведение детских конкурсов на знание способов защиты от опасностей, возникающих при ведении</w:t>
            </w:r>
            <w:r w:rsidR="00106A98" w:rsidRPr="00E7114B">
              <w:t xml:space="preserve"> </w:t>
            </w:r>
            <w:r w:rsidRPr="00E7114B">
              <w:t>военных действий или вследствие этих действий</w:t>
            </w:r>
          </w:p>
        </w:tc>
        <w:tc>
          <w:tcPr>
            <w:tcW w:w="0" w:type="auto"/>
          </w:tcPr>
          <w:p w:rsidR="00371F45" w:rsidRPr="00E7114B" w:rsidRDefault="007773BB">
            <w:pPr>
              <w:jc w:val="center"/>
            </w:pPr>
            <w:r>
              <w:t>2023</w:t>
            </w:r>
            <w:r w:rsidR="00405195">
              <w:t>г</w:t>
            </w:r>
            <w:r w:rsidR="00804E8E" w:rsidRPr="00E7114B">
              <w:t>г</w:t>
            </w:r>
            <w:r w:rsidR="00405195"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AA61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AA61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A61A5">
              <w:rPr>
                <w:color w:val="000000"/>
              </w:rPr>
              <w:t>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 xml:space="preserve">Мероприятие 3.5 Проведение спортивных соревнований </w:t>
            </w:r>
            <w:r w:rsidR="000442EC" w:rsidRPr="00E7114B">
              <w:t>«</w:t>
            </w:r>
            <w:r w:rsidRPr="00E7114B">
              <w:t>Школа безопасности</w:t>
            </w:r>
            <w:r w:rsidR="000442EC" w:rsidRPr="00E7114B">
              <w:t>»</w:t>
            </w:r>
          </w:p>
        </w:tc>
        <w:tc>
          <w:tcPr>
            <w:tcW w:w="0" w:type="auto"/>
          </w:tcPr>
          <w:p w:rsidR="00371F45" w:rsidRPr="00E7114B" w:rsidRDefault="007773BB">
            <w:pPr>
              <w:jc w:val="center"/>
            </w:pPr>
            <w:r>
              <w:t>2023</w:t>
            </w:r>
            <w:r w:rsidR="00405195">
              <w:t>г</w:t>
            </w:r>
            <w:r w:rsidR="00804E8E" w:rsidRPr="00E7114B">
              <w:t>г</w:t>
            </w:r>
            <w:r w:rsidR="00405195"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AA61A5" w:rsidP="00AA61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AA61A5" w:rsidP="00AA61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345C09" w:rsidP="00AA61A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A61A5">
              <w:rPr>
                <w:color w:val="000000"/>
              </w:rPr>
              <w:t>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45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Задача 4. Поддержание в постоянной готовности защитных сооружений гражданской обороны (ЗСГО)</w:t>
            </w:r>
          </w:p>
        </w:tc>
        <w:tc>
          <w:tcPr>
            <w:tcW w:w="0" w:type="auto"/>
          </w:tcPr>
          <w:p w:rsidR="00371F45" w:rsidRPr="00E7114B" w:rsidRDefault="007773BB">
            <w:pPr>
              <w:jc w:val="center"/>
            </w:pPr>
            <w:r>
              <w:t>2023</w:t>
            </w:r>
            <w:r w:rsidR="00405195">
              <w:t>г</w:t>
            </w:r>
            <w:r w:rsidR="00804E8E" w:rsidRPr="00E7114B">
              <w:t>г</w:t>
            </w:r>
            <w:r w:rsidR="00405195"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AA61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AA61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AA61A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45C09">
              <w:rPr>
                <w:color w:val="000000"/>
              </w:rPr>
              <w:t>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46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4.1 Проведение смотров конкурсов защитных сооружений гражданской обороны расположенных на территории города.</w:t>
            </w:r>
          </w:p>
        </w:tc>
        <w:tc>
          <w:tcPr>
            <w:tcW w:w="0" w:type="auto"/>
          </w:tcPr>
          <w:p w:rsidR="00371F45" w:rsidRPr="00E7114B" w:rsidRDefault="007773BB">
            <w:pPr>
              <w:jc w:val="center"/>
            </w:pPr>
            <w:r>
              <w:t>2023-</w:t>
            </w:r>
            <w:r w:rsidR="00F02476">
              <w:t>2025</w:t>
            </w:r>
            <w:r>
              <w:t xml:space="preserve"> </w:t>
            </w:r>
            <w:r w:rsidR="00804E8E" w:rsidRPr="00E7114B">
              <w:t>г</w:t>
            </w:r>
            <w:r>
              <w:t>г.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371F45" w:rsidRPr="00E7114B" w:rsidRDefault="007773BB" w:rsidP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47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4.2 изготовление информационных табличек о местонахождении мест укрытий граждан</w:t>
            </w:r>
            <w:r w:rsidR="00106A98" w:rsidRPr="00E7114B">
              <w:t xml:space="preserve"> </w:t>
            </w:r>
            <w:r w:rsidRPr="00E7114B">
              <w:t>от средств поражения.</w:t>
            </w:r>
          </w:p>
        </w:tc>
        <w:tc>
          <w:tcPr>
            <w:tcW w:w="0" w:type="auto"/>
            <w:vAlign w:val="center"/>
          </w:tcPr>
          <w:p w:rsidR="00371F45" w:rsidRPr="00E7114B" w:rsidRDefault="00F02476">
            <w:pPr>
              <w:widowControl w:val="0"/>
              <w:jc w:val="center"/>
            </w:pPr>
            <w:r>
              <w:t>2023</w:t>
            </w:r>
            <w:r w:rsidR="00804E8E" w:rsidRPr="00E7114B">
              <w:t>г.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48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4.3 Содержание и обновление информационных табличек о местонахождении мест укрытий граждан от средств поражений.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widowControl w:val="0"/>
              <w:jc w:val="center"/>
            </w:pPr>
            <w:r>
              <w:t>2023-</w:t>
            </w:r>
            <w:r w:rsidR="00405195">
              <w:t>2025 г</w:t>
            </w:r>
            <w:r w:rsidR="00804E8E" w:rsidRPr="00E7114B">
              <w:t>г</w:t>
            </w:r>
            <w:r w:rsidR="00405195"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371F45" w:rsidRPr="00E7114B" w:rsidRDefault="007773B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</w:tbl>
    <w:p w:rsidR="00371F45" w:rsidRPr="00C5539B" w:rsidRDefault="00C5539B" w:rsidP="009C09A6">
      <w:pPr>
        <w:rPr>
          <w:sz w:val="28"/>
          <w:szCs w:val="28"/>
        </w:rPr>
        <w:sectPr w:rsidR="00371F45" w:rsidRPr="00C5539B">
          <w:pgSz w:w="16838" w:h="11906" w:orient="landscape"/>
          <w:pgMar w:top="1135" w:right="1134" w:bottom="284" w:left="1134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A33309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r w:rsidR="00A33309">
        <w:rPr>
          <w:sz w:val="28"/>
          <w:szCs w:val="28"/>
        </w:rPr>
        <w:t>.</w:t>
      </w:r>
    </w:p>
    <w:p w:rsidR="00C5539B" w:rsidRPr="00C5539B" w:rsidRDefault="00C5539B" w:rsidP="00C5539B">
      <w:pPr>
        <w:widowControl w:val="0"/>
        <w:ind w:left="4678"/>
        <w:rPr>
          <w:sz w:val="28"/>
          <w:szCs w:val="28"/>
        </w:rPr>
      </w:pPr>
      <w:r w:rsidRPr="00C5539B">
        <w:rPr>
          <w:sz w:val="28"/>
          <w:szCs w:val="28"/>
        </w:rPr>
        <w:lastRenderedPageBreak/>
        <w:t xml:space="preserve">                       </w:t>
      </w:r>
      <w:r>
        <w:rPr>
          <w:sz w:val="28"/>
          <w:szCs w:val="28"/>
        </w:rPr>
        <w:t xml:space="preserve">                       Приложение 2</w:t>
      </w:r>
      <w:r w:rsidRPr="00C5539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к постановлению Администрации города </w:t>
      </w:r>
    </w:p>
    <w:p w:rsidR="00D44AA0" w:rsidRDefault="00C5539B" w:rsidP="00C5539B">
      <w:pPr>
        <w:widowControl w:val="0"/>
        <w:ind w:left="4678"/>
        <w:rPr>
          <w:sz w:val="28"/>
          <w:szCs w:val="28"/>
        </w:rPr>
      </w:pPr>
      <w:r w:rsidRPr="00C5539B">
        <w:rPr>
          <w:sz w:val="28"/>
          <w:szCs w:val="28"/>
        </w:rPr>
        <w:t xml:space="preserve">от </w:t>
      </w:r>
      <w:r w:rsidR="005941DE">
        <w:rPr>
          <w:sz w:val="28"/>
          <w:szCs w:val="28"/>
        </w:rPr>
        <w:t xml:space="preserve">09.02.2024 </w:t>
      </w:r>
      <w:r w:rsidRPr="00C5539B">
        <w:rPr>
          <w:sz w:val="28"/>
          <w:szCs w:val="28"/>
        </w:rPr>
        <w:t>№</w:t>
      </w:r>
      <w:r w:rsidR="005941DE">
        <w:rPr>
          <w:sz w:val="28"/>
          <w:szCs w:val="28"/>
        </w:rPr>
        <w:t xml:space="preserve"> 216</w:t>
      </w:r>
      <w:r w:rsidRPr="00C5539B">
        <w:rPr>
          <w:sz w:val="28"/>
          <w:szCs w:val="28"/>
        </w:rPr>
        <w:t xml:space="preserve">                                                                                                         </w:t>
      </w:r>
      <w:r>
        <w:rPr>
          <w:sz w:val="28"/>
          <w:szCs w:val="28"/>
        </w:rPr>
        <w:t>«</w:t>
      </w:r>
      <w:r w:rsidR="00D44AA0">
        <w:rPr>
          <w:sz w:val="28"/>
          <w:szCs w:val="28"/>
        </w:rPr>
        <w:t>Приложение 6</w:t>
      </w:r>
    </w:p>
    <w:p w:rsidR="00D44AA0" w:rsidRDefault="00D44AA0" w:rsidP="00D44AA0">
      <w:pPr>
        <w:widowControl w:val="0"/>
        <w:ind w:left="4678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D44AA0" w:rsidRDefault="00D44AA0" w:rsidP="00D44AA0">
      <w:pPr>
        <w:ind w:left="4678"/>
        <w:rPr>
          <w:rStyle w:val="15"/>
          <w:sz w:val="28"/>
          <w:szCs w:val="28"/>
        </w:rPr>
      </w:pPr>
      <w:r>
        <w:rPr>
          <w:rStyle w:val="15"/>
          <w:sz w:val="28"/>
          <w:szCs w:val="28"/>
        </w:rPr>
        <w:t>«Обеспечение пожарной безопасности, безопасности людей на водных объектах и совершенствование гражданской обороны в городе Новоалтайске на 2021-2025 годы»</w:t>
      </w:r>
    </w:p>
    <w:p w:rsidR="00D44AA0" w:rsidRDefault="00D44AA0" w:rsidP="00D44AA0">
      <w:pPr>
        <w:widowControl w:val="0"/>
        <w:ind w:firstLine="708"/>
        <w:jc w:val="center"/>
        <w:rPr>
          <w:sz w:val="28"/>
          <w:szCs w:val="28"/>
        </w:rPr>
      </w:pPr>
    </w:p>
    <w:p w:rsidR="00D44AA0" w:rsidRDefault="00D44AA0" w:rsidP="00D44AA0">
      <w:pPr>
        <w:widowControl w:val="0"/>
        <w:ind w:firstLine="708"/>
        <w:jc w:val="center"/>
        <w:rPr>
          <w:sz w:val="28"/>
          <w:szCs w:val="28"/>
        </w:rPr>
      </w:pPr>
    </w:p>
    <w:p w:rsidR="00D44AA0" w:rsidRDefault="00D44AA0" w:rsidP="00D44AA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ОБЪЁМ</w:t>
      </w:r>
    </w:p>
    <w:p w:rsidR="00D44AA0" w:rsidRDefault="00D44AA0" w:rsidP="00D44AA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финансовых ресурсов, необходимых для реализации </w:t>
      </w:r>
      <w:r>
        <w:rPr>
          <w:sz w:val="28"/>
          <w:szCs w:val="28"/>
        </w:rPr>
        <w:br/>
        <w:t>муниципальной  программы</w:t>
      </w:r>
    </w:p>
    <w:p w:rsidR="00D44AA0" w:rsidRDefault="00D44AA0" w:rsidP="00D44AA0">
      <w:pPr>
        <w:widowControl w:val="0"/>
        <w:ind w:firstLine="708"/>
        <w:jc w:val="both"/>
        <w:rPr>
          <w:sz w:val="28"/>
          <w:szCs w:val="28"/>
        </w:rPr>
      </w:pPr>
    </w:p>
    <w:tbl>
      <w:tblPr>
        <w:tblW w:w="488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945"/>
        <w:gridCol w:w="947"/>
        <w:gridCol w:w="947"/>
        <w:gridCol w:w="947"/>
        <w:gridCol w:w="947"/>
        <w:gridCol w:w="1062"/>
      </w:tblGrid>
      <w:tr w:rsidR="00D44AA0" w:rsidTr="007773BB">
        <w:trPr>
          <w:cantSplit/>
          <w:trHeight w:val="314"/>
        </w:trPr>
        <w:tc>
          <w:tcPr>
            <w:tcW w:w="2075" w:type="pct"/>
            <w:vMerge w:val="restart"/>
            <w:vAlign w:val="center"/>
          </w:tcPr>
          <w:p w:rsidR="00D44AA0" w:rsidRDefault="00D44AA0" w:rsidP="007773BB">
            <w:pPr>
              <w:jc w:val="center"/>
            </w:pPr>
            <w:r>
              <w:t>Источники и направления расходов</w:t>
            </w:r>
          </w:p>
        </w:tc>
        <w:tc>
          <w:tcPr>
            <w:tcW w:w="2925" w:type="pct"/>
            <w:gridSpan w:val="6"/>
            <w:vAlign w:val="center"/>
          </w:tcPr>
          <w:p w:rsidR="00D44AA0" w:rsidRDefault="00D44AA0" w:rsidP="007773BB">
            <w:pPr>
              <w:jc w:val="center"/>
            </w:pPr>
            <w:r>
              <w:t>Сумма расходов, тыс. рублей</w:t>
            </w:r>
          </w:p>
        </w:tc>
      </w:tr>
      <w:tr w:rsidR="00D44AA0" w:rsidTr="007773BB">
        <w:trPr>
          <w:cantSplit/>
          <w:trHeight w:val="367"/>
        </w:trPr>
        <w:tc>
          <w:tcPr>
            <w:tcW w:w="2075" w:type="pct"/>
            <w:vMerge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7" w:type="pct"/>
            <w:vAlign w:val="center"/>
          </w:tcPr>
          <w:p w:rsidR="00D44AA0" w:rsidRDefault="00D44AA0" w:rsidP="007773BB">
            <w:pPr>
              <w:jc w:val="center"/>
            </w:pPr>
            <w:r>
              <w:t>2021</w:t>
            </w: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536" w:type="pct"/>
            <w:vAlign w:val="center"/>
          </w:tcPr>
          <w:p w:rsidR="00D44AA0" w:rsidRDefault="00D44AA0" w:rsidP="007773BB">
            <w:pPr>
              <w:jc w:val="center"/>
            </w:pPr>
            <w:r>
              <w:t>всего</w:t>
            </w:r>
          </w:p>
        </w:tc>
      </w:tr>
      <w:tr w:rsidR="00D44AA0" w:rsidTr="007773BB">
        <w:tc>
          <w:tcPr>
            <w:tcW w:w="2075" w:type="pct"/>
            <w:vAlign w:val="center"/>
          </w:tcPr>
          <w:p w:rsidR="00D44AA0" w:rsidRDefault="00D44AA0" w:rsidP="007773BB">
            <w:pPr>
              <w:jc w:val="both"/>
            </w:pPr>
            <w:r>
              <w:t>Всего финансовых затрат,</w:t>
            </w:r>
          </w:p>
          <w:p w:rsidR="00D44AA0" w:rsidRDefault="00D44AA0" w:rsidP="007773BB">
            <w:pPr>
              <w:jc w:val="both"/>
            </w:pPr>
            <w:r>
              <w:t>в том числе:</w:t>
            </w:r>
          </w:p>
        </w:tc>
        <w:tc>
          <w:tcPr>
            <w:tcW w:w="477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3805,0</w:t>
            </w: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445,0</w:t>
            </w: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tabs>
                <w:tab w:val="center" w:pos="-1367"/>
                <w:tab w:val="left" w:pos="0"/>
                <w:tab w:val="right" w:pos="634"/>
              </w:tabs>
              <w:spacing w:after="0"/>
              <w:ind w:left="-138" w:right="-78" w:hanging="318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1844,0</w:t>
            </w:r>
          </w:p>
        </w:tc>
        <w:tc>
          <w:tcPr>
            <w:tcW w:w="478" w:type="pct"/>
            <w:vAlign w:val="center"/>
          </w:tcPr>
          <w:p w:rsidR="00D44AA0" w:rsidRDefault="00C5539B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504</w:t>
            </w:r>
            <w:r w:rsidR="00D44AA0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478" w:type="pct"/>
            <w:vAlign w:val="center"/>
          </w:tcPr>
          <w:p w:rsidR="00D44AA0" w:rsidRDefault="00C5539B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464</w:t>
            </w:r>
            <w:r w:rsidR="00D44AA0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536" w:type="pct"/>
            <w:vAlign w:val="center"/>
          </w:tcPr>
          <w:p w:rsidR="00D44AA0" w:rsidRDefault="00C5539B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7062</w:t>
            </w:r>
            <w:r w:rsidR="00D44AA0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</w:tr>
      <w:tr w:rsidR="00C5539B" w:rsidTr="007773BB">
        <w:tc>
          <w:tcPr>
            <w:tcW w:w="2075" w:type="pct"/>
            <w:vAlign w:val="center"/>
          </w:tcPr>
          <w:p w:rsidR="00C5539B" w:rsidRDefault="00C5539B" w:rsidP="007773BB">
            <w:pPr>
              <w:jc w:val="both"/>
            </w:pPr>
            <w:r>
              <w:t>из бюджета городского округа</w:t>
            </w:r>
          </w:p>
        </w:tc>
        <w:tc>
          <w:tcPr>
            <w:tcW w:w="477" w:type="pct"/>
            <w:vAlign w:val="center"/>
          </w:tcPr>
          <w:p w:rsidR="00C5539B" w:rsidRDefault="00C5539B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3805,0</w:t>
            </w:r>
          </w:p>
        </w:tc>
        <w:tc>
          <w:tcPr>
            <w:tcW w:w="478" w:type="pct"/>
            <w:vAlign w:val="center"/>
          </w:tcPr>
          <w:p w:rsidR="00C5539B" w:rsidRDefault="00C5539B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445,0</w:t>
            </w:r>
          </w:p>
        </w:tc>
        <w:tc>
          <w:tcPr>
            <w:tcW w:w="478" w:type="pct"/>
            <w:vAlign w:val="center"/>
          </w:tcPr>
          <w:p w:rsidR="00C5539B" w:rsidRDefault="00C5539B" w:rsidP="007773BB">
            <w:pPr>
              <w:pStyle w:val="ConsPlusCell"/>
              <w:tabs>
                <w:tab w:val="center" w:pos="-1367"/>
                <w:tab w:val="left" w:pos="0"/>
                <w:tab w:val="right" w:pos="634"/>
              </w:tabs>
              <w:spacing w:after="0"/>
              <w:ind w:left="-138" w:right="-78" w:hanging="318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1844,0</w:t>
            </w:r>
          </w:p>
        </w:tc>
        <w:tc>
          <w:tcPr>
            <w:tcW w:w="478" w:type="pct"/>
          </w:tcPr>
          <w:p w:rsidR="00C5539B" w:rsidRPr="006568A4" w:rsidRDefault="00C5539B" w:rsidP="00C5539B">
            <w:pPr>
              <w:jc w:val="center"/>
            </w:pPr>
            <w:r w:rsidRPr="006568A4">
              <w:t>504,0</w:t>
            </w:r>
          </w:p>
        </w:tc>
        <w:tc>
          <w:tcPr>
            <w:tcW w:w="478" w:type="pct"/>
          </w:tcPr>
          <w:p w:rsidR="00C5539B" w:rsidRPr="006568A4" w:rsidRDefault="00C5539B" w:rsidP="00C5539B">
            <w:pPr>
              <w:jc w:val="center"/>
            </w:pPr>
            <w:r w:rsidRPr="006568A4">
              <w:t>464,0</w:t>
            </w:r>
          </w:p>
        </w:tc>
        <w:tc>
          <w:tcPr>
            <w:tcW w:w="536" w:type="pct"/>
          </w:tcPr>
          <w:p w:rsidR="00C5539B" w:rsidRDefault="00C5539B" w:rsidP="00C5539B">
            <w:pPr>
              <w:jc w:val="center"/>
            </w:pPr>
            <w:r w:rsidRPr="006568A4">
              <w:t>7062,0</w:t>
            </w:r>
          </w:p>
        </w:tc>
      </w:tr>
      <w:tr w:rsidR="00D44AA0" w:rsidTr="007773BB">
        <w:tc>
          <w:tcPr>
            <w:tcW w:w="2075" w:type="pct"/>
            <w:vAlign w:val="center"/>
          </w:tcPr>
          <w:p w:rsidR="00D44AA0" w:rsidRDefault="00D44AA0" w:rsidP="007773BB">
            <w:pPr>
              <w:jc w:val="both"/>
            </w:pPr>
            <w:r>
              <w:t>из краевого бюджета</w:t>
            </w:r>
          </w:p>
        </w:tc>
        <w:tc>
          <w:tcPr>
            <w:tcW w:w="477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44AA0" w:rsidTr="007773BB">
        <w:tc>
          <w:tcPr>
            <w:tcW w:w="2075" w:type="pct"/>
            <w:vAlign w:val="center"/>
          </w:tcPr>
          <w:p w:rsidR="00D44AA0" w:rsidRDefault="00D44AA0" w:rsidP="007773BB">
            <w:pPr>
              <w:jc w:val="both"/>
            </w:pPr>
            <w:r>
              <w:t>из федерального бюджета</w:t>
            </w:r>
          </w:p>
        </w:tc>
        <w:tc>
          <w:tcPr>
            <w:tcW w:w="477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44AA0" w:rsidTr="007773BB">
        <w:tc>
          <w:tcPr>
            <w:tcW w:w="2075" w:type="pct"/>
            <w:vAlign w:val="center"/>
          </w:tcPr>
          <w:p w:rsidR="00D44AA0" w:rsidRDefault="00D44AA0" w:rsidP="007773BB">
            <w:pPr>
              <w:jc w:val="both"/>
            </w:pPr>
            <w:r>
              <w:t xml:space="preserve">Капитальные вложения, </w:t>
            </w:r>
          </w:p>
          <w:p w:rsidR="00D44AA0" w:rsidRDefault="00D44AA0" w:rsidP="007773BB">
            <w:pPr>
              <w:jc w:val="both"/>
            </w:pPr>
            <w:r>
              <w:t>в том числе:</w:t>
            </w:r>
          </w:p>
        </w:tc>
        <w:tc>
          <w:tcPr>
            <w:tcW w:w="477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44AA0" w:rsidTr="007773BB">
        <w:tc>
          <w:tcPr>
            <w:tcW w:w="2075" w:type="pct"/>
            <w:vAlign w:val="center"/>
          </w:tcPr>
          <w:p w:rsidR="00D44AA0" w:rsidRDefault="00D44AA0" w:rsidP="007773BB">
            <w:pPr>
              <w:jc w:val="both"/>
            </w:pPr>
            <w:r>
              <w:t>из бюджета городского округа</w:t>
            </w:r>
          </w:p>
        </w:tc>
        <w:tc>
          <w:tcPr>
            <w:tcW w:w="477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AA0" w:rsidTr="007773BB">
        <w:tc>
          <w:tcPr>
            <w:tcW w:w="2075" w:type="pct"/>
            <w:vAlign w:val="center"/>
          </w:tcPr>
          <w:p w:rsidR="00D44AA0" w:rsidRDefault="00D44AA0" w:rsidP="007773BB">
            <w:pPr>
              <w:jc w:val="both"/>
            </w:pPr>
            <w:r>
              <w:t>из краевого бюджета</w:t>
            </w:r>
          </w:p>
        </w:tc>
        <w:tc>
          <w:tcPr>
            <w:tcW w:w="477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AA0" w:rsidTr="007773BB">
        <w:tc>
          <w:tcPr>
            <w:tcW w:w="2075" w:type="pct"/>
            <w:vAlign w:val="center"/>
          </w:tcPr>
          <w:p w:rsidR="00D44AA0" w:rsidRDefault="00D44AA0" w:rsidP="007773BB">
            <w:pPr>
              <w:jc w:val="both"/>
            </w:pPr>
            <w:r>
              <w:t>из федерального бюджета</w:t>
            </w:r>
          </w:p>
        </w:tc>
        <w:tc>
          <w:tcPr>
            <w:tcW w:w="477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D44AA0" w:rsidRDefault="00D44AA0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39B" w:rsidTr="007773BB">
        <w:tc>
          <w:tcPr>
            <w:tcW w:w="2075" w:type="pct"/>
            <w:vAlign w:val="center"/>
          </w:tcPr>
          <w:p w:rsidR="00C5539B" w:rsidRDefault="00C5539B" w:rsidP="007773BB">
            <w:pPr>
              <w:jc w:val="both"/>
            </w:pPr>
            <w:r>
              <w:t xml:space="preserve">Прочие расходы, </w:t>
            </w:r>
          </w:p>
          <w:p w:rsidR="00C5539B" w:rsidRDefault="00C5539B" w:rsidP="007773BB">
            <w:pPr>
              <w:jc w:val="both"/>
            </w:pPr>
            <w:r>
              <w:t>в том числе:</w:t>
            </w:r>
          </w:p>
        </w:tc>
        <w:tc>
          <w:tcPr>
            <w:tcW w:w="477" w:type="pct"/>
            <w:vAlign w:val="center"/>
          </w:tcPr>
          <w:p w:rsidR="00C5539B" w:rsidRDefault="00C5539B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3805,0</w:t>
            </w:r>
          </w:p>
        </w:tc>
        <w:tc>
          <w:tcPr>
            <w:tcW w:w="478" w:type="pct"/>
            <w:vAlign w:val="center"/>
          </w:tcPr>
          <w:p w:rsidR="00C5539B" w:rsidRDefault="00C5539B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445,0</w:t>
            </w:r>
          </w:p>
        </w:tc>
        <w:tc>
          <w:tcPr>
            <w:tcW w:w="478" w:type="pct"/>
            <w:vAlign w:val="center"/>
          </w:tcPr>
          <w:p w:rsidR="00C5539B" w:rsidRDefault="00C5539B" w:rsidP="007773BB">
            <w:pPr>
              <w:pStyle w:val="ConsPlusCell"/>
              <w:tabs>
                <w:tab w:val="center" w:pos="-1367"/>
                <w:tab w:val="left" w:pos="0"/>
                <w:tab w:val="right" w:pos="634"/>
              </w:tabs>
              <w:spacing w:after="0"/>
              <w:ind w:left="-138" w:right="-78" w:hanging="318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1844,0</w:t>
            </w:r>
          </w:p>
        </w:tc>
        <w:tc>
          <w:tcPr>
            <w:tcW w:w="478" w:type="pct"/>
            <w:vAlign w:val="center"/>
          </w:tcPr>
          <w:p w:rsidR="00C5539B" w:rsidRDefault="00C5539B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504,0</w:t>
            </w:r>
          </w:p>
        </w:tc>
        <w:tc>
          <w:tcPr>
            <w:tcW w:w="478" w:type="pct"/>
            <w:vAlign w:val="center"/>
          </w:tcPr>
          <w:p w:rsidR="00C5539B" w:rsidRDefault="00C5539B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464,0</w:t>
            </w:r>
          </w:p>
        </w:tc>
        <w:tc>
          <w:tcPr>
            <w:tcW w:w="536" w:type="pct"/>
            <w:vAlign w:val="center"/>
          </w:tcPr>
          <w:p w:rsidR="00C5539B" w:rsidRDefault="00C5539B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7062,0</w:t>
            </w:r>
          </w:p>
        </w:tc>
      </w:tr>
      <w:tr w:rsidR="00C5539B" w:rsidTr="007773BB">
        <w:tc>
          <w:tcPr>
            <w:tcW w:w="2075" w:type="pct"/>
            <w:vAlign w:val="center"/>
          </w:tcPr>
          <w:p w:rsidR="00C5539B" w:rsidRDefault="00C5539B" w:rsidP="007773BB">
            <w:pPr>
              <w:jc w:val="both"/>
            </w:pPr>
            <w:r>
              <w:t>из бюджета городского округа</w:t>
            </w:r>
          </w:p>
        </w:tc>
        <w:tc>
          <w:tcPr>
            <w:tcW w:w="477" w:type="pct"/>
            <w:vAlign w:val="center"/>
          </w:tcPr>
          <w:p w:rsidR="00C5539B" w:rsidRDefault="00C5539B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3805,0</w:t>
            </w:r>
          </w:p>
        </w:tc>
        <w:tc>
          <w:tcPr>
            <w:tcW w:w="478" w:type="pct"/>
            <w:vAlign w:val="center"/>
          </w:tcPr>
          <w:p w:rsidR="00C5539B" w:rsidRDefault="00C5539B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445,0</w:t>
            </w:r>
          </w:p>
        </w:tc>
        <w:tc>
          <w:tcPr>
            <w:tcW w:w="478" w:type="pct"/>
            <w:vAlign w:val="center"/>
          </w:tcPr>
          <w:p w:rsidR="00C5539B" w:rsidRDefault="00C5539B" w:rsidP="007773BB">
            <w:pPr>
              <w:pStyle w:val="ConsPlusCell"/>
              <w:tabs>
                <w:tab w:val="center" w:pos="-1367"/>
                <w:tab w:val="left" w:pos="0"/>
                <w:tab w:val="right" w:pos="634"/>
              </w:tabs>
              <w:spacing w:after="0"/>
              <w:ind w:left="-138" w:right="-78" w:hanging="318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1844,0</w:t>
            </w:r>
          </w:p>
        </w:tc>
        <w:tc>
          <w:tcPr>
            <w:tcW w:w="478" w:type="pct"/>
            <w:vAlign w:val="center"/>
          </w:tcPr>
          <w:p w:rsidR="00C5539B" w:rsidRDefault="00C5539B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504,0</w:t>
            </w:r>
          </w:p>
        </w:tc>
        <w:tc>
          <w:tcPr>
            <w:tcW w:w="478" w:type="pct"/>
            <w:vAlign w:val="center"/>
          </w:tcPr>
          <w:p w:rsidR="00C5539B" w:rsidRDefault="00C5539B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464,0</w:t>
            </w:r>
          </w:p>
        </w:tc>
        <w:tc>
          <w:tcPr>
            <w:tcW w:w="536" w:type="pct"/>
            <w:vAlign w:val="center"/>
          </w:tcPr>
          <w:p w:rsidR="00C5539B" w:rsidRDefault="00C5539B" w:rsidP="00C5539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7062,0</w:t>
            </w:r>
          </w:p>
        </w:tc>
      </w:tr>
      <w:tr w:rsidR="00D44AA0" w:rsidTr="007773BB">
        <w:tc>
          <w:tcPr>
            <w:tcW w:w="2075" w:type="pct"/>
            <w:vAlign w:val="center"/>
          </w:tcPr>
          <w:p w:rsidR="00D44AA0" w:rsidRDefault="00D44AA0" w:rsidP="007773BB">
            <w:pPr>
              <w:jc w:val="both"/>
            </w:pPr>
            <w:r>
              <w:t>из краевого бюджета</w:t>
            </w:r>
          </w:p>
        </w:tc>
        <w:tc>
          <w:tcPr>
            <w:tcW w:w="477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44AA0" w:rsidTr="007773BB">
        <w:tc>
          <w:tcPr>
            <w:tcW w:w="2075" w:type="pct"/>
            <w:vAlign w:val="center"/>
          </w:tcPr>
          <w:p w:rsidR="00D44AA0" w:rsidRDefault="00D44AA0" w:rsidP="007773BB">
            <w:pPr>
              <w:jc w:val="both"/>
            </w:pPr>
            <w:r>
              <w:t>из федерального бюджета</w:t>
            </w:r>
          </w:p>
        </w:tc>
        <w:tc>
          <w:tcPr>
            <w:tcW w:w="477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" w:type="pct"/>
            <w:vAlign w:val="center"/>
          </w:tcPr>
          <w:p w:rsidR="00D44AA0" w:rsidRDefault="00D44AA0" w:rsidP="007773BB">
            <w:pPr>
              <w:pStyle w:val="ConsPlusCell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D44AA0" w:rsidRDefault="00C5539B" w:rsidP="00D44A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»</w:t>
      </w:r>
      <w:r w:rsidR="00A33309">
        <w:rPr>
          <w:sz w:val="28"/>
          <w:szCs w:val="28"/>
        </w:rPr>
        <w:t>.</w:t>
      </w:r>
    </w:p>
    <w:p w:rsidR="00D44AA0" w:rsidRDefault="00D44AA0" w:rsidP="00D44AA0">
      <w:pPr>
        <w:rPr>
          <w:sz w:val="28"/>
          <w:szCs w:val="28"/>
        </w:rPr>
      </w:pPr>
    </w:p>
    <w:p w:rsidR="00371F45" w:rsidRDefault="00371F45" w:rsidP="009C09A6">
      <w:pPr>
        <w:widowControl w:val="0"/>
        <w:rPr>
          <w:sz w:val="28"/>
          <w:szCs w:val="28"/>
        </w:rPr>
      </w:pPr>
    </w:p>
    <w:sectPr w:rsidR="00371F45" w:rsidSect="00371F4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345" w:rsidRDefault="00C44345">
      <w:r>
        <w:separator/>
      </w:r>
    </w:p>
  </w:endnote>
  <w:endnote w:type="continuationSeparator" w:id="0">
    <w:p w:rsidR="00C44345" w:rsidRDefault="00C44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345" w:rsidRDefault="00C44345">
      <w:r>
        <w:separator/>
      </w:r>
    </w:p>
  </w:footnote>
  <w:footnote w:type="continuationSeparator" w:id="0">
    <w:p w:rsidR="00C44345" w:rsidRDefault="00C443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0FD4"/>
    <w:multiLevelType w:val="hybridMultilevel"/>
    <w:tmpl w:val="B5C24840"/>
    <w:lvl w:ilvl="0" w:tplc="226A7F3E">
      <w:start w:val="1"/>
      <w:numFmt w:val="decimal"/>
      <w:lvlText w:val="%1."/>
      <w:lvlJc w:val="left"/>
      <w:pPr>
        <w:ind w:left="513" w:hanging="480"/>
      </w:pPr>
    </w:lvl>
    <w:lvl w:ilvl="1" w:tplc="E9A289C8">
      <w:start w:val="1"/>
      <w:numFmt w:val="lowerLetter"/>
      <w:lvlText w:val="%2."/>
      <w:lvlJc w:val="left"/>
      <w:pPr>
        <w:ind w:left="1113" w:hanging="360"/>
      </w:pPr>
    </w:lvl>
    <w:lvl w:ilvl="2" w:tplc="67742C1C">
      <w:start w:val="1"/>
      <w:numFmt w:val="lowerRoman"/>
      <w:lvlText w:val="%3."/>
      <w:lvlJc w:val="right"/>
      <w:pPr>
        <w:ind w:left="1833" w:hanging="180"/>
      </w:pPr>
    </w:lvl>
    <w:lvl w:ilvl="3" w:tplc="AB86D948">
      <w:start w:val="1"/>
      <w:numFmt w:val="decimal"/>
      <w:lvlText w:val="%4."/>
      <w:lvlJc w:val="left"/>
      <w:pPr>
        <w:ind w:left="2553" w:hanging="360"/>
      </w:pPr>
    </w:lvl>
    <w:lvl w:ilvl="4" w:tplc="373EBF02">
      <w:start w:val="1"/>
      <w:numFmt w:val="lowerLetter"/>
      <w:lvlText w:val="%5."/>
      <w:lvlJc w:val="left"/>
      <w:pPr>
        <w:ind w:left="3273" w:hanging="360"/>
      </w:pPr>
    </w:lvl>
    <w:lvl w:ilvl="5" w:tplc="657CA4EC">
      <w:start w:val="1"/>
      <w:numFmt w:val="lowerRoman"/>
      <w:lvlText w:val="%6."/>
      <w:lvlJc w:val="right"/>
      <w:pPr>
        <w:ind w:left="3993" w:hanging="180"/>
      </w:pPr>
    </w:lvl>
    <w:lvl w:ilvl="6" w:tplc="78EECA92">
      <w:start w:val="1"/>
      <w:numFmt w:val="decimal"/>
      <w:lvlText w:val="%7."/>
      <w:lvlJc w:val="left"/>
      <w:pPr>
        <w:ind w:left="4713" w:hanging="360"/>
      </w:pPr>
    </w:lvl>
    <w:lvl w:ilvl="7" w:tplc="B7666894">
      <w:start w:val="1"/>
      <w:numFmt w:val="lowerLetter"/>
      <w:lvlText w:val="%8."/>
      <w:lvlJc w:val="left"/>
      <w:pPr>
        <w:ind w:left="5433" w:hanging="360"/>
      </w:pPr>
    </w:lvl>
    <w:lvl w:ilvl="8" w:tplc="8F60D184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08543C3A"/>
    <w:multiLevelType w:val="hybridMultilevel"/>
    <w:tmpl w:val="69460486"/>
    <w:lvl w:ilvl="0" w:tplc="E3C81510">
      <w:start w:val="1"/>
      <w:numFmt w:val="decimal"/>
      <w:lvlText w:val="%1."/>
      <w:lvlJc w:val="left"/>
      <w:pPr>
        <w:ind w:left="2629" w:hanging="360"/>
      </w:pPr>
    </w:lvl>
    <w:lvl w:ilvl="1" w:tplc="49F8175A">
      <w:start w:val="1"/>
      <w:numFmt w:val="lowerLetter"/>
      <w:lvlText w:val="%2."/>
      <w:lvlJc w:val="left"/>
      <w:pPr>
        <w:ind w:left="1440" w:hanging="360"/>
      </w:pPr>
    </w:lvl>
    <w:lvl w:ilvl="2" w:tplc="15305002">
      <w:start w:val="1"/>
      <w:numFmt w:val="lowerRoman"/>
      <w:lvlText w:val="%3."/>
      <w:lvlJc w:val="right"/>
      <w:pPr>
        <w:ind w:left="2160" w:hanging="180"/>
      </w:pPr>
    </w:lvl>
    <w:lvl w:ilvl="3" w:tplc="C99023E8">
      <w:start w:val="1"/>
      <w:numFmt w:val="decimal"/>
      <w:lvlText w:val="%4."/>
      <w:lvlJc w:val="left"/>
      <w:pPr>
        <w:ind w:left="2880" w:hanging="360"/>
      </w:pPr>
    </w:lvl>
    <w:lvl w:ilvl="4" w:tplc="E264D25E">
      <w:start w:val="1"/>
      <w:numFmt w:val="lowerLetter"/>
      <w:lvlText w:val="%5."/>
      <w:lvlJc w:val="left"/>
      <w:pPr>
        <w:ind w:left="3600" w:hanging="360"/>
      </w:pPr>
    </w:lvl>
    <w:lvl w:ilvl="5" w:tplc="040C8DD6">
      <w:start w:val="1"/>
      <w:numFmt w:val="lowerRoman"/>
      <w:lvlText w:val="%6."/>
      <w:lvlJc w:val="right"/>
      <w:pPr>
        <w:ind w:left="4320" w:hanging="180"/>
      </w:pPr>
    </w:lvl>
    <w:lvl w:ilvl="6" w:tplc="EFFC1DF0">
      <w:start w:val="1"/>
      <w:numFmt w:val="decimal"/>
      <w:lvlText w:val="%7."/>
      <w:lvlJc w:val="left"/>
      <w:pPr>
        <w:ind w:left="5040" w:hanging="360"/>
      </w:pPr>
    </w:lvl>
    <w:lvl w:ilvl="7" w:tplc="0BCE23E8">
      <w:start w:val="1"/>
      <w:numFmt w:val="lowerLetter"/>
      <w:lvlText w:val="%8."/>
      <w:lvlJc w:val="left"/>
      <w:pPr>
        <w:ind w:left="5760" w:hanging="360"/>
      </w:pPr>
    </w:lvl>
    <w:lvl w:ilvl="8" w:tplc="D86AFDF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313EB"/>
    <w:multiLevelType w:val="hybridMultilevel"/>
    <w:tmpl w:val="97566B3C"/>
    <w:lvl w:ilvl="0" w:tplc="515C9D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83B8892C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D004C280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594E87E8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719011E2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4FCE2C76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2B18A2A4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11763D3A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59520EE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17815BA8"/>
    <w:multiLevelType w:val="hybridMultilevel"/>
    <w:tmpl w:val="24009E30"/>
    <w:lvl w:ilvl="0" w:tplc="1344802E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</w:lvl>
    <w:lvl w:ilvl="1" w:tplc="EEEA4398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AA7611C0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6CD834A2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76061E04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F2E4A390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7A9ADCDA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1B365E3A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5CD02218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4">
    <w:nsid w:val="17F256BC"/>
    <w:multiLevelType w:val="hybridMultilevel"/>
    <w:tmpl w:val="574089BC"/>
    <w:lvl w:ilvl="0" w:tplc="70F2790E">
      <w:start w:val="37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9F7827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D25A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09045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B4A30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A2D7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C606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294D5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4AF5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DCF46F0"/>
    <w:multiLevelType w:val="multilevel"/>
    <w:tmpl w:val="3918CB8E"/>
    <w:lvl w:ilvl="0">
      <w:start w:val="1"/>
      <w:numFmt w:val="decimal"/>
      <w:lvlText w:val="%1."/>
      <w:lvlJc w:val="left"/>
      <w:pPr>
        <w:ind w:left="1575" w:hanging="1008"/>
      </w:pPr>
      <w:rPr>
        <w:rFonts w:ascii="Times New Roman" w:eastAsia="Times New Roman" w:hAnsi="Times New Roman"/>
      </w:r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647" w:hanging="108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2007" w:hanging="1440"/>
      </w:pPr>
    </w:lvl>
    <w:lvl w:ilvl="6">
      <w:start w:val="1"/>
      <w:numFmt w:val="decimal"/>
      <w:lvlText w:val="%1.%2.%3.%4.%5.%6.%7."/>
      <w:lvlJc w:val="left"/>
      <w:pPr>
        <w:ind w:left="2367" w:hanging="1800"/>
      </w:pPr>
    </w:lvl>
    <w:lvl w:ilvl="7">
      <w:start w:val="1"/>
      <w:numFmt w:val="decimal"/>
      <w:lvlText w:val="%1.%2.%3.%4.%5.%6.%7.%8."/>
      <w:lvlJc w:val="left"/>
      <w:pPr>
        <w:ind w:left="2367" w:hanging="1800"/>
      </w:pPr>
    </w:lvl>
    <w:lvl w:ilvl="8">
      <w:start w:val="1"/>
      <w:numFmt w:val="decimal"/>
      <w:lvlText w:val="%1.%2.%3.%4.%5.%6.%7.%8.%9."/>
      <w:lvlJc w:val="left"/>
      <w:pPr>
        <w:ind w:left="2727" w:hanging="2160"/>
      </w:pPr>
    </w:lvl>
  </w:abstractNum>
  <w:abstractNum w:abstractNumId="6">
    <w:nsid w:val="1F9F4F9E"/>
    <w:multiLevelType w:val="multilevel"/>
    <w:tmpl w:val="E10E805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7">
    <w:nsid w:val="28D65026"/>
    <w:multiLevelType w:val="multilevel"/>
    <w:tmpl w:val="16AC2E88"/>
    <w:lvl w:ilvl="0">
      <w:start w:val="1"/>
      <w:numFmt w:val="decimal"/>
      <w:lvlText w:val="%1."/>
      <w:lvlJc w:val="left"/>
      <w:pPr>
        <w:ind w:left="21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302" w:hanging="720"/>
      </w:pPr>
    </w:lvl>
    <w:lvl w:ilvl="3">
      <w:start w:val="1"/>
      <w:numFmt w:val="decimal"/>
      <w:lvlText w:val="%1.%2.%3.%4."/>
      <w:lvlJc w:val="left"/>
      <w:pPr>
        <w:ind w:left="3524" w:hanging="1080"/>
      </w:pPr>
    </w:lvl>
    <w:lvl w:ilvl="4">
      <w:start w:val="1"/>
      <w:numFmt w:val="decimal"/>
      <w:lvlText w:val="%1.%2.%3.%4.%5."/>
      <w:lvlJc w:val="left"/>
      <w:pPr>
        <w:ind w:left="4386" w:hanging="1080"/>
      </w:pPr>
    </w:lvl>
    <w:lvl w:ilvl="5">
      <w:start w:val="1"/>
      <w:numFmt w:val="decimal"/>
      <w:lvlText w:val="%1.%2.%3.%4.%5.%6."/>
      <w:lvlJc w:val="left"/>
      <w:pPr>
        <w:ind w:left="5608" w:hanging="1440"/>
      </w:pPr>
    </w:lvl>
    <w:lvl w:ilvl="6">
      <w:start w:val="1"/>
      <w:numFmt w:val="decimal"/>
      <w:lvlText w:val="%1.%2.%3.%4.%5.%6.%7."/>
      <w:lvlJc w:val="left"/>
      <w:pPr>
        <w:ind w:left="6830" w:hanging="1800"/>
      </w:pPr>
    </w:lvl>
    <w:lvl w:ilvl="7">
      <w:start w:val="1"/>
      <w:numFmt w:val="decimal"/>
      <w:lvlText w:val="%1.%2.%3.%4.%5.%6.%7.%8."/>
      <w:lvlJc w:val="left"/>
      <w:pPr>
        <w:ind w:left="7692" w:hanging="1800"/>
      </w:pPr>
    </w:lvl>
    <w:lvl w:ilvl="8">
      <w:start w:val="1"/>
      <w:numFmt w:val="decimal"/>
      <w:lvlText w:val="%1.%2.%3.%4.%5.%6.%7.%8.%9."/>
      <w:lvlJc w:val="left"/>
      <w:pPr>
        <w:ind w:left="8914" w:hanging="2160"/>
      </w:pPr>
    </w:lvl>
  </w:abstractNum>
  <w:abstractNum w:abstractNumId="8">
    <w:nsid w:val="2AF772B6"/>
    <w:multiLevelType w:val="hybridMultilevel"/>
    <w:tmpl w:val="224E8524"/>
    <w:lvl w:ilvl="0" w:tplc="60089DB0">
      <w:numFmt w:val="bullet"/>
      <w:lvlText w:val="-"/>
      <w:lvlJc w:val="left"/>
      <w:pPr>
        <w:tabs>
          <w:tab w:val="num" w:pos="1758"/>
        </w:tabs>
        <w:ind w:left="1758" w:hanging="1050"/>
      </w:pPr>
      <w:rPr>
        <w:rFonts w:ascii="Times New Roman" w:eastAsia="Times New Roman" w:hAnsi="Times New Roman"/>
      </w:rPr>
    </w:lvl>
    <w:lvl w:ilvl="1" w:tplc="EF7603F4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 w:tplc="FB18914A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 w:tplc="586C9BE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 w:tplc="85BC1CD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 w:tplc="F4608DE4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 w:tplc="11149612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 w:tplc="C9FEB426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 w:tplc="C0C6F17A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9">
    <w:nsid w:val="2C0A2CC7"/>
    <w:multiLevelType w:val="hybridMultilevel"/>
    <w:tmpl w:val="F7704462"/>
    <w:lvl w:ilvl="0" w:tplc="AFCEF180">
      <w:start w:val="4"/>
      <w:numFmt w:val="decimal"/>
      <w:lvlText w:val="%1."/>
      <w:lvlJc w:val="left"/>
      <w:pPr>
        <w:ind w:left="720" w:hanging="360"/>
      </w:pPr>
    </w:lvl>
    <w:lvl w:ilvl="1" w:tplc="6DAA93A8">
      <w:start w:val="1"/>
      <w:numFmt w:val="lowerLetter"/>
      <w:lvlText w:val="%2."/>
      <w:lvlJc w:val="left"/>
      <w:pPr>
        <w:ind w:left="1440" w:hanging="360"/>
      </w:pPr>
    </w:lvl>
    <w:lvl w:ilvl="2" w:tplc="339C35A0">
      <w:start w:val="1"/>
      <w:numFmt w:val="lowerRoman"/>
      <w:lvlText w:val="%3."/>
      <w:lvlJc w:val="right"/>
      <w:pPr>
        <w:ind w:left="2160" w:hanging="180"/>
      </w:pPr>
    </w:lvl>
    <w:lvl w:ilvl="3" w:tplc="ADB6B810">
      <w:start w:val="1"/>
      <w:numFmt w:val="decimal"/>
      <w:lvlText w:val="%4."/>
      <w:lvlJc w:val="left"/>
      <w:pPr>
        <w:ind w:left="2880" w:hanging="360"/>
      </w:pPr>
    </w:lvl>
    <w:lvl w:ilvl="4" w:tplc="B5C6F688">
      <w:start w:val="1"/>
      <w:numFmt w:val="lowerLetter"/>
      <w:lvlText w:val="%5."/>
      <w:lvlJc w:val="left"/>
      <w:pPr>
        <w:ind w:left="3600" w:hanging="360"/>
      </w:pPr>
    </w:lvl>
    <w:lvl w:ilvl="5" w:tplc="6632F35A">
      <w:start w:val="1"/>
      <w:numFmt w:val="lowerRoman"/>
      <w:lvlText w:val="%6."/>
      <w:lvlJc w:val="right"/>
      <w:pPr>
        <w:ind w:left="4320" w:hanging="180"/>
      </w:pPr>
    </w:lvl>
    <w:lvl w:ilvl="6" w:tplc="637C2666">
      <w:start w:val="1"/>
      <w:numFmt w:val="decimal"/>
      <w:lvlText w:val="%7."/>
      <w:lvlJc w:val="left"/>
      <w:pPr>
        <w:ind w:left="5040" w:hanging="360"/>
      </w:pPr>
    </w:lvl>
    <w:lvl w:ilvl="7" w:tplc="5DECBDC8">
      <w:start w:val="1"/>
      <w:numFmt w:val="lowerLetter"/>
      <w:lvlText w:val="%8."/>
      <w:lvlJc w:val="left"/>
      <w:pPr>
        <w:ind w:left="5760" w:hanging="360"/>
      </w:pPr>
    </w:lvl>
    <w:lvl w:ilvl="8" w:tplc="29ECA9D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116819"/>
    <w:multiLevelType w:val="hybridMultilevel"/>
    <w:tmpl w:val="82E2B516"/>
    <w:lvl w:ilvl="0" w:tplc="BB9AAD9E"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Times New Roman" w:eastAsia="Times New Roman" w:hAnsi="Times New Roman"/>
      </w:rPr>
    </w:lvl>
    <w:lvl w:ilvl="1" w:tplc="26F612B4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/>
      </w:rPr>
    </w:lvl>
    <w:lvl w:ilvl="2" w:tplc="059A3BE6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/>
      </w:rPr>
    </w:lvl>
    <w:lvl w:ilvl="3" w:tplc="4ADEBDA2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/>
      </w:rPr>
    </w:lvl>
    <w:lvl w:ilvl="4" w:tplc="90465268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/>
      </w:rPr>
    </w:lvl>
    <w:lvl w:ilvl="5" w:tplc="D0D05296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/>
      </w:rPr>
    </w:lvl>
    <w:lvl w:ilvl="6" w:tplc="C74A1004">
      <w:start w:val="1"/>
      <w:numFmt w:val="bullet"/>
      <w:lvlText w:val=""/>
      <w:lvlJc w:val="left"/>
      <w:pPr>
        <w:tabs>
          <w:tab w:val="num" w:pos="5449"/>
        </w:tabs>
        <w:ind w:left="5449" w:hanging="360"/>
      </w:pPr>
      <w:rPr>
        <w:rFonts w:ascii="Symbol" w:hAnsi="Symbol"/>
      </w:rPr>
    </w:lvl>
    <w:lvl w:ilvl="7" w:tplc="B7D85C3C">
      <w:start w:val="1"/>
      <w:numFmt w:val="bullet"/>
      <w:lvlText w:val="o"/>
      <w:lvlJc w:val="left"/>
      <w:pPr>
        <w:tabs>
          <w:tab w:val="num" w:pos="6169"/>
        </w:tabs>
        <w:ind w:left="6169" w:hanging="360"/>
      </w:pPr>
      <w:rPr>
        <w:rFonts w:ascii="Courier New" w:hAnsi="Courier New"/>
      </w:rPr>
    </w:lvl>
    <w:lvl w:ilvl="8" w:tplc="EE0CEE6C">
      <w:start w:val="1"/>
      <w:numFmt w:val="bullet"/>
      <w:lvlText w:val=""/>
      <w:lvlJc w:val="left"/>
      <w:pPr>
        <w:tabs>
          <w:tab w:val="num" w:pos="6889"/>
        </w:tabs>
        <w:ind w:left="6889" w:hanging="360"/>
      </w:pPr>
      <w:rPr>
        <w:rFonts w:ascii="Wingdings" w:hAnsi="Wingdings"/>
      </w:rPr>
    </w:lvl>
  </w:abstractNum>
  <w:abstractNum w:abstractNumId="11">
    <w:nsid w:val="2F1B66E8"/>
    <w:multiLevelType w:val="hybridMultilevel"/>
    <w:tmpl w:val="2D50AEBA"/>
    <w:lvl w:ilvl="0" w:tplc="C11CC216">
      <w:start w:val="1"/>
      <w:numFmt w:val="decimal"/>
      <w:lvlText w:val="%1."/>
      <w:lvlJc w:val="left"/>
      <w:pPr>
        <w:ind w:left="720" w:hanging="360"/>
      </w:pPr>
    </w:lvl>
    <w:lvl w:ilvl="1" w:tplc="3C04BA6A">
      <w:start w:val="1"/>
      <w:numFmt w:val="lowerLetter"/>
      <w:lvlText w:val="%2."/>
      <w:lvlJc w:val="left"/>
      <w:pPr>
        <w:ind w:left="1440" w:hanging="360"/>
      </w:pPr>
    </w:lvl>
    <w:lvl w:ilvl="2" w:tplc="1040D868">
      <w:start w:val="1"/>
      <w:numFmt w:val="lowerRoman"/>
      <w:lvlText w:val="%3."/>
      <w:lvlJc w:val="right"/>
      <w:pPr>
        <w:ind w:left="2160" w:hanging="180"/>
      </w:pPr>
    </w:lvl>
    <w:lvl w:ilvl="3" w:tplc="AA505F6A">
      <w:start w:val="1"/>
      <w:numFmt w:val="decimal"/>
      <w:lvlText w:val="%4."/>
      <w:lvlJc w:val="left"/>
      <w:pPr>
        <w:ind w:left="2880" w:hanging="360"/>
      </w:pPr>
    </w:lvl>
    <w:lvl w:ilvl="4" w:tplc="D12E7104">
      <w:start w:val="1"/>
      <w:numFmt w:val="lowerLetter"/>
      <w:lvlText w:val="%5."/>
      <w:lvlJc w:val="left"/>
      <w:pPr>
        <w:ind w:left="3600" w:hanging="360"/>
      </w:pPr>
    </w:lvl>
    <w:lvl w:ilvl="5" w:tplc="3A4005E0">
      <w:start w:val="1"/>
      <w:numFmt w:val="lowerRoman"/>
      <w:lvlText w:val="%6."/>
      <w:lvlJc w:val="right"/>
      <w:pPr>
        <w:ind w:left="4320" w:hanging="180"/>
      </w:pPr>
    </w:lvl>
    <w:lvl w:ilvl="6" w:tplc="D2BACC90">
      <w:start w:val="1"/>
      <w:numFmt w:val="decimal"/>
      <w:lvlText w:val="%7."/>
      <w:lvlJc w:val="left"/>
      <w:pPr>
        <w:ind w:left="5040" w:hanging="360"/>
      </w:pPr>
    </w:lvl>
    <w:lvl w:ilvl="7" w:tplc="6DFCB77C">
      <w:start w:val="1"/>
      <w:numFmt w:val="lowerLetter"/>
      <w:lvlText w:val="%8."/>
      <w:lvlJc w:val="left"/>
      <w:pPr>
        <w:ind w:left="5760" w:hanging="360"/>
      </w:pPr>
    </w:lvl>
    <w:lvl w:ilvl="8" w:tplc="BFEC6494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0E2CF4"/>
    <w:multiLevelType w:val="hybridMultilevel"/>
    <w:tmpl w:val="B16E7F00"/>
    <w:lvl w:ilvl="0" w:tplc="9BBCE836">
      <w:start w:val="1"/>
      <w:numFmt w:val="decimal"/>
      <w:lvlText w:val="%1."/>
      <w:lvlJc w:val="left"/>
      <w:pPr>
        <w:ind w:left="720" w:hanging="360"/>
      </w:pPr>
    </w:lvl>
    <w:lvl w:ilvl="1" w:tplc="0814539C">
      <w:start w:val="1"/>
      <w:numFmt w:val="lowerLetter"/>
      <w:lvlText w:val="%2."/>
      <w:lvlJc w:val="left"/>
      <w:pPr>
        <w:ind w:left="1440" w:hanging="360"/>
      </w:pPr>
    </w:lvl>
    <w:lvl w:ilvl="2" w:tplc="15DAD288">
      <w:start w:val="1"/>
      <w:numFmt w:val="lowerRoman"/>
      <w:lvlText w:val="%3."/>
      <w:lvlJc w:val="right"/>
      <w:pPr>
        <w:ind w:left="2160" w:hanging="180"/>
      </w:pPr>
    </w:lvl>
    <w:lvl w:ilvl="3" w:tplc="5950BD8A">
      <w:start w:val="1"/>
      <w:numFmt w:val="decimal"/>
      <w:lvlText w:val="%4."/>
      <w:lvlJc w:val="left"/>
      <w:pPr>
        <w:ind w:left="2880" w:hanging="360"/>
      </w:pPr>
    </w:lvl>
    <w:lvl w:ilvl="4" w:tplc="0BBC75E4">
      <w:start w:val="1"/>
      <w:numFmt w:val="lowerLetter"/>
      <w:lvlText w:val="%5."/>
      <w:lvlJc w:val="left"/>
      <w:pPr>
        <w:ind w:left="3600" w:hanging="360"/>
      </w:pPr>
    </w:lvl>
    <w:lvl w:ilvl="5" w:tplc="2BA015C0">
      <w:start w:val="1"/>
      <w:numFmt w:val="lowerRoman"/>
      <w:lvlText w:val="%6."/>
      <w:lvlJc w:val="right"/>
      <w:pPr>
        <w:ind w:left="4320" w:hanging="180"/>
      </w:pPr>
    </w:lvl>
    <w:lvl w:ilvl="6" w:tplc="C9ECE88E">
      <w:start w:val="1"/>
      <w:numFmt w:val="decimal"/>
      <w:lvlText w:val="%7."/>
      <w:lvlJc w:val="left"/>
      <w:pPr>
        <w:ind w:left="5040" w:hanging="360"/>
      </w:pPr>
    </w:lvl>
    <w:lvl w:ilvl="7" w:tplc="2006D156">
      <w:start w:val="1"/>
      <w:numFmt w:val="lowerLetter"/>
      <w:lvlText w:val="%8."/>
      <w:lvlJc w:val="left"/>
      <w:pPr>
        <w:ind w:left="5760" w:hanging="360"/>
      </w:pPr>
    </w:lvl>
    <w:lvl w:ilvl="8" w:tplc="460A79D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45CD"/>
    <w:multiLevelType w:val="hybridMultilevel"/>
    <w:tmpl w:val="F3F0D82A"/>
    <w:lvl w:ilvl="0" w:tplc="48208718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  <w:lvl w:ilvl="1" w:tplc="28AE1BA2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/>
      </w:rPr>
    </w:lvl>
    <w:lvl w:ilvl="2" w:tplc="8EA25D5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 w:tplc="6B04029E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 w:tplc="ACC80F36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/>
      </w:rPr>
    </w:lvl>
    <w:lvl w:ilvl="5" w:tplc="F4FAA7EE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 w:tplc="FC8C1FB0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 w:tplc="030E8424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/>
      </w:rPr>
    </w:lvl>
    <w:lvl w:ilvl="8" w:tplc="B8504C1A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14">
    <w:nsid w:val="33C9722F"/>
    <w:multiLevelType w:val="hybridMultilevel"/>
    <w:tmpl w:val="8304D5EE"/>
    <w:lvl w:ilvl="0" w:tplc="C3FC3B42">
      <w:start w:val="1"/>
      <w:numFmt w:val="decimal"/>
      <w:lvlText w:val="%1."/>
      <w:lvlJc w:val="left"/>
      <w:pPr>
        <w:ind w:left="720" w:hanging="360"/>
      </w:pPr>
    </w:lvl>
    <w:lvl w:ilvl="1" w:tplc="B5229112">
      <w:start w:val="1"/>
      <w:numFmt w:val="lowerLetter"/>
      <w:lvlText w:val="%2."/>
      <w:lvlJc w:val="left"/>
      <w:pPr>
        <w:ind w:left="1440" w:hanging="360"/>
      </w:pPr>
    </w:lvl>
    <w:lvl w:ilvl="2" w:tplc="03AEA54A">
      <w:start w:val="1"/>
      <w:numFmt w:val="lowerRoman"/>
      <w:lvlText w:val="%3."/>
      <w:lvlJc w:val="right"/>
      <w:pPr>
        <w:ind w:left="2160" w:hanging="180"/>
      </w:pPr>
    </w:lvl>
    <w:lvl w:ilvl="3" w:tplc="7AC09570">
      <w:start w:val="1"/>
      <w:numFmt w:val="decimal"/>
      <w:lvlText w:val="%4."/>
      <w:lvlJc w:val="left"/>
      <w:pPr>
        <w:ind w:left="2880" w:hanging="360"/>
      </w:pPr>
    </w:lvl>
    <w:lvl w:ilvl="4" w:tplc="8D2AF288">
      <w:start w:val="1"/>
      <w:numFmt w:val="lowerLetter"/>
      <w:lvlText w:val="%5."/>
      <w:lvlJc w:val="left"/>
      <w:pPr>
        <w:ind w:left="3600" w:hanging="360"/>
      </w:pPr>
    </w:lvl>
    <w:lvl w:ilvl="5" w:tplc="EE087002">
      <w:start w:val="1"/>
      <w:numFmt w:val="lowerRoman"/>
      <w:lvlText w:val="%6."/>
      <w:lvlJc w:val="right"/>
      <w:pPr>
        <w:ind w:left="4320" w:hanging="180"/>
      </w:pPr>
    </w:lvl>
    <w:lvl w:ilvl="6" w:tplc="969439CA">
      <w:start w:val="1"/>
      <w:numFmt w:val="decimal"/>
      <w:lvlText w:val="%7."/>
      <w:lvlJc w:val="left"/>
      <w:pPr>
        <w:ind w:left="5040" w:hanging="360"/>
      </w:pPr>
    </w:lvl>
    <w:lvl w:ilvl="7" w:tplc="73BECC50">
      <w:start w:val="1"/>
      <w:numFmt w:val="lowerLetter"/>
      <w:lvlText w:val="%8."/>
      <w:lvlJc w:val="left"/>
      <w:pPr>
        <w:ind w:left="5760" w:hanging="360"/>
      </w:pPr>
    </w:lvl>
    <w:lvl w:ilvl="8" w:tplc="A20AC4E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D12FF7"/>
    <w:multiLevelType w:val="hybridMultilevel"/>
    <w:tmpl w:val="88E67194"/>
    <w:lvl w:ilvl="0" w:tplc="BE9ABD9C">
      <w:start w:val="1"/>
      <w:numFmt w:val="decimal"/>
      <w:lvlText w:val="%1."/>
      <w:lvlJc w:val="left"/>
      <w:pPr>
        <w:ind w:left="720" w:hanging="360"/>
      </w:pPr>
    </w:lvl>
    <w:lvl w:ilvl="1" w:tplc="9F424EBC">
      <w:start w:val="1"/>
      <w:numFmt w:val="lowerLetter"/>
      <w:lvlText w:val="%2."/>
      <w:lvlJc w:val="left"/>
      <w:pPr>
        <w:ind w:left="1440" w:hanging="360"/>
      </w:pPr>
    </w:lvl>
    <w:lvl w:ilvl="2" w:tplc="DA405B22">
      <w:start w:val="1"/>
      <w:numFmt w:val="lowerRoman"/>
      <w:lvlText w:val="%3."/>
      <w:lvlJc w:val="right"/>
      <w:pPr>
        <w:ind w:left="2160" w:hanging="180"/>
      </w:pPr>
    </w:lvl>
    <w:lvl w:ilvl="3" w:tplc="AECC7DF0">
      <w:start w:val="1"/>
      <w:numFmt w:val="decimal"/>
      <w:lvlText w:val="%4."/>
      <w:lvlJc w:val="left"/>
      <w:pPr>
        <w:ind w:left="2880" w:hanging="360"/>
      </w:pPr>
    </w:lvl>
    <w:lvl w:ilvl="4" w:tplc="CA2A6B68">
      <w:start w:val="1"/>
      <w:numFmt w:val="lowerLetter"/>
      <w:lvlText w:val="%5."/>
      <w:lvlJc w:val="left"/>
      <w:pPr>
        <w:ind w:left="3600" w:hanging="360"/>
      </w:pPr>
    </w:lvl>
    <w:lvl w:ilvl="5" w:tplc="E014F9C2">
      <w:start w:val="1"/>
      <w:numFmt w:val="lowerRoman"/>
      <w:lvlText w:val="%6."/>
      <w:lvlJc w:val="right"/>
      <w:pPr>
        <w:ind w:left="4320" w:hanging="180"/>
      </w:pPr>
    </w:lvl>
    <w:lvl w:ilvl="6" w:tplc="34AAE214">
      <w:start w:val="1"/>
      <w:numFmt w:val="decimal"/>
      <w:lvlText w:val="%7."/>
      <w:lvlJc w:val="left"/>
      <w:pPr>
        <w:ind w:left="5040" w:hanging="360"/>
      </w:pPr>
    </w:lvl>
    <w:lvl w:ilvl="7" w:tplc="C2F81B30">
      <w:start w:val="1"/>
      <w:numFmt w:val="lowerLetter"/>
      <w:lvlText w:val="%8."/>
      <w:lvlJc w:val="left"/>
      <w:pPr>
        <w:ind w:left="5760" w:hanging="360"/>
      </w:pPr>
    </w:lvl>
    <w:lvl w:ilvl="8" w:tplc="6E0E833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A3F57"/>
    <w:multiLevelType w:val="hybridMultilevel"/>
    <w:tmpl w:val="6A1AE7C8"/>
    <w:lvl w:ilvl="0" w:tplc="7214E012">
      <w:start w:val="6"/>
      <w:numFmt w:val="decimal"/>
      <w:lvlText w:val="%1."/>
      <w:lvlJc w:val="left"/>
      <w:pPr>
        <w:ind w:left="1778" w:hanging="360"/>
      </w:pPr>
    </w:lvl>
    <w:lvl w:ilvl="1" w:tplc="BE0C7DB8">
      <w:start w:val="1"/>
      <w:numFmt w:val="lowerLetter"/>
      <w:lvlText w:val="%2."/>
      <w:lvlJc w:val="left"/>
      <w:pPr>
        <w:ind w:left="1440" w:hanging="360"/>
      </w:pPr>
    </w:lvl>
    <w:lvl w:ilvl="2" w:tplc="5F640BE0">
      <w:start w:val="1"/>
      <w:numFmt w:val="lowerRoman"/>
      <w:lvlText w:val="%3."/>
      <w:lvlJc w:val="right"/>
      <w:pPr>
        <w:ind w:left="2160" w:hanging="180"/>
      </w:pPr>
    </w:lvl>
    <w:lvl w:ilvl="3" w:tplc="D42ACBAE">
      <w:start w:val="1"/>
      <w:numFmt w:val="decimal"/>
      <w:lvlText w:val="%4."/>
      <w:lvlJc w:val="left"/>
      <w:pPr>
        <w:ind w:left="2880" w:hanging="360"/>
      </w:pPr>
    </w:lvl>
    <w:lvl w:ilvl="4" w:tplc="787A5BE8">
      <w:start w:val="1"/>
      <w:numFmt w:val="lowerLetter"/>
      <w:lvlText w:val="%5."/>
      <w:lvlJc w:val="left"/>
      <w:pPr>
        <w:ind w:left="3600" w:hanging="360"/>
      </w:pPr>
    </w:lvl>
    <w:lvl w:ilvl="5" w:tplc="5AB2E3E0">
      <w:start w:val="1"/>
      <w:numFmt w:val="lowerRoman"/>
      <w:lvlText w:val="%6."/>
      <w:lvlJc w:val="right"/>
      <w:pPr>
        <w:ind w:left="4320" w:hanging="180"/>
      </w:pPr>
    </w:lvl>
    <w:lvl w:ilvl="6" w:tplc="B54CCEA6">
      <w:start w:val="1"/>
      <w:numFmt w:val="decimal"/>
      <w:lvlText w:val="%7."/>
      <w:lvlJc w:val="left"/>
      <w:pPr>
        <w:ind w:left="5040" w:hanging="360"/>
      </w:pPr>
    </w:lvl>
    <w:lvl w:ilvl="7" w:tplc="36A24E8C">
      <w:start w:val="1"/>
      <w:numFmt w:val="lowerLetter"/>
      <w:lvlText w:val="%8."/>
      <w:lvlJc w:val="left"/>
      <w:pPr>
        <w:ind w:left="5760" w:hanging="360"/>
      </w:pPr>
    </w:lvl>
    <w:lvl w:ilvl="8" w:tplc="CBACFC5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CD762F"/>
    <w:multiLevelType w:val="hybridMultilevel"/>
    <w:tmpl w:val="84D2E8C8"/>
    <w:lvl w:ilvl="0" w:tplc="09369A6C">
      <w:start w:val="1"/>
      <w:numFmt w:val="decimal"/>
      <w:lvlText w:val="%1."/>
      <w:lvlJc w:val="left"/>
      <w:pPr>
        <w:ind w:left="720" w:hanging="360"/>
      </w:pPr>
    </w:lvl>
    <w:lvl w:ilvl="1" w:tplc="CEC4E5A4">
      <w:start w:val="1"/>
      <w:numFmt w:val="lowerLetter"/>
      <w:lvlText w:val="%2."/>
      <w:lvlJc w:val="left"/>
      <w:pPr>
        <w:ind w:left="1440" w:hanging="360"/>
      </w:pPr>
    </w:lvl>
    <w:lvl w:ilvl="2" w:tplc="7CBEE756">
      <w:start w:val="1"/>
      <w:numFmt w:val="lowerRoman"/>
      <w:lvlText w:val="%3."/>
      <w:lvlJc w:val="right"/>
      <w:pPr>
        <w:ind w:left="2160" w:hanging="180"/>
      </w:pPr>
    </w:lvl>
    <w:lvl w:ilvl="3" w:tplc="5A82C486">
      <w:start w:val="1"/>
      <w:numFmt w:val="decimal"/>
      <w:lvlText w:val="%4."/>
      <w:lvlJc w:val="left"/>
      <w:pPr>
        <w:ind w:left="2880" w:hanging="360"/>
      </w:pPr>
    </w:lvl>
    <w:lvl w:ilvl="4" w:tplc="CF4C284C">
      <w:start w:val="1"/>
      <w:numFmt w:val="lowerLetter"/>
      <w:lvlText w:val="%5."/>
      <w:lvlJc w:val="left"/>
      <w:pPr>
        <w:ind w:left="3600" w:hanging="360"/>
      </w:pPr>
    </w:lvl>
    <w:lvl w:ilvl="5" w:tplc="4D6CADD8">
      <w:start w:val="1"/>
      <w:numFmt w:val="lowerRoman"/>
      <w:lvlText w:val="%6."/>
      <w:lvlJc w:val="right"/>
      <w:pPr>
        <w:ind w:left="4320" w:hanging="180"/>
      </w:pPr>
    </w:lvl>
    <w:lvl w:ilvl="6" w:tplc="A786375C">
      <w:start w:val="1"/>
      <w:numFmt w:val="decimal"/>
      <w:lvlText w:val="%7."/>
      <w:lvlJc w:val="left"/>
      <w:pPr>
        <w:ind w:left="5040" w:hanging="360"/>
      </w:pPr>
    </w:lvl>
    <w:lvl w:ilvl="7" w:tplc="13CA9F12">
      <w:start w:val="1"/>
      <w:numFmt w:val="lowerLetter"/>
      <w:lvlText w:val="%8."/>
      <w:lvlJc w:val="left"/>
      <w:pPr>
        <w:ind w:left="5760" w:hanging="360"/>
      </w:pPr>
    </w:lvl>
    <w:lvl w:ilvl="8" w:tplc="E5A2317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602D58"/>
    <w:multiLevelType w:val="hybridMultilevel"/>
    <w:tmpl w:val="88ACC0B2"/>
    <w:lvl w:ilvl="0" w:tplc="F990B65A">
      <w:start w:val="1"/>
      <w:numFmt w:val="bullet"/>
      <w:lvlText w:val=""/>
      <w:lvlJc w:val="left"/>
      <w:pPr>
        <w:tabs>
          <w:tab w:val="num" w:pos="35"/>
        </w:tabs>
        <w:ind w:left="1226" w:hanging="291"/>
      </w:pPr>
      <w:rPr>
        <w:rFonts w:ascii="Symbol" w:hAnsi="Symbol"/>
      </w:rPr>
    </w:lvl>
    <w:lvl w:ilvl="1" w:tplc="4DCA912C">
      <w:start w:val="1"/>
      <w:numFmt w:val="bullet"/>
      <w:lvlText w:val="o"/>
      <w:lvlJc w:val="left"/>
      <w:pPr>
        <w:tabs>
          <w:tab w:val="num" w:pos="1475"/>
        </w:tabs>
        <w:ind w:left="1475" w:hanging="360"/>
      </w:pPr>
      <w:rPr>
        <w:rFonts w:ascii="Courier New" w:hAnsi="Courier New"/>
      </w:rPr>
    </w:lvl>
    <w:lvl w:ilvl="2" w:tplc="B608D818">
      <w:start w:val="1"/>
      <w:numFmt w:val="bullet"/>
      <w:lvlText w:val=""/>
      <w:lvlJc w:val="left"/>
      <w:pPr>
        <w:tabs>
          <w:tab w:val="num" w:pos="2195"/>
        </w:tabs>
        <w:ind w:left="2195" w:hanging="360"/>
      </w:pPr>
      <w:rPr>
        <w:rFonts w:ascii="Wingdings" w:hAnsi="Wingdings"/>
      </w:rPr>
    </w:lvl>
    <w:lvl w:ilvl="3" w:tplc="8C2C0F88">
      <w:start w:val="1"/>
      <w:numFmt w:val="bullet"/>
      <w:lvlText w:val=""/>
      <w:lvlJc w:val="left"/>
      <w:pPr>
        <w:tabs>
          <w:tab w:val="num" w:pos="2915"/>
        </w:tabs>
        <w:ind w:left="2915" w:hanging="360"/>
      </w:pPr>
      <w:rPr>
        <w:rFonts w:ascii="Symbol" w:hAnsi="Symbol"/>
      </w:rPr>
    </w:lvl>
    <w:lvl w:ilvl="4" w:tplc="179AB9B0">
      <w:start w:val="1"/>
      <w:numFmt w:val="bullet"/>
      <w:lvlText w:val="o"/>
      <w:lvlJc w:val="left"/>
      <w:pPr>
        <w:tabs>
          <w:tab w:val="num" w:pos="3635"/>
        </w:tabs>
        <w:ind w:left="3635" w:hanging="360"/>
      </w:pPr>
      <w:rPr>
        <w:rFonts w:ascii="Courier New" w:hAnsi="Courier New"/>
      </w:rPr>
    </w:lvl>
    <w:lvl w:ilvl="5" w:tplc="182A636A">
      <w:start w:val="1"/>
      <w:numFmt w:val="bullet"/>
      <w:lvlText w:val=""/>
      <w:lvlJc w:val="left"/>
      <w:pPr>
        <w:tabs>
          <w:tab w:val="num" w:pos="4355"/>
        </w:tabs>
        <w:ind w:left="4355" w:hanging="360"/>
      </w:pPr>
      <w:rPr>
        <w:rFonts w:ascii="Wingdings" w:hAnsi="Wingdings"/>
      </w:rPr>
    </w:lvl>
    <w:lvl w:ilvl="6" w:tplc="5D8C5FBE">
      <w:start w:val="1"/>
      <w:numFmt w:val="bullet"/>
      <w:lvlText w:val=""/>
      <w:lvlJc w:val="left"/>
      <w:pPr>
        <w:tabs>
          <w:tab w:val="num" w:pos="5075"/>
        </w:tabs>
        <w:ind w:left="5075" w:hanging="360"/>
      </w:pPr>
      <w:rPr>
        <w:rFonts w:ascii="Symbol" w:hAnsi="Symbol"/>
      </w:rPr>
    </w:lvl>
    <w:lvl w:ilvl="7" w:tplc="789EC8FC">
      <w:start w:val="1"/>
      <w:numFmt w:val="bullet"/>
      <w:lvlText w:val="o"/>
      <w:lvlJc w:val="left"/>
      <w:pPr>
        <w:tabs>
          <w:tab w:val="num" w:pos="5795"/>
        </w:tabs>
        <w:ind w:left="5795" w:hanging="360"/>
      </w:pPr>
      <w:rPr>
        <w:rFonts w:ascii="Courier New" w:hAnsi="Courier New"/>
      </w:rPr>
    </w:lvl>
    <w:lvl w:ilvl="8" w:tplc="F530CD30">
      <w:start w:val="1"/>
      <w:numFmt w:val="bullet"/>
      <w:lvlText w:val=""/>
      <w:lvlJc w:val="left"/>
      <w:pPr>
        <w:tabs>
          <w:tab w:val="num" w:pos="6515"/>
        </w:tabs>
        <w:ind w:left="6515" w:hanging="360"/>
      </w:pPr>
      <w:rPr>
        <w:rFonts w:ascii="Wingdings" w:hAnsi="Wingdings"/>
      </w:rPr>
    </w:lvl>
  </w:abstractNum>
  <w:abstractNum w:abstractNumId="19">
    <w:nsid w:val="4F5C520C"/>
    <w:multiLevelType w:val="hybridMultilevel"/>
    <w:tmpl w:val="AC6AE3D0"/>
    <w:lvl w:ilvl="0" w:tplc="484C1508">
      <w:start w:val="1"/>
      <w:numFmt w:val="decimal"/>
      <w:lvlText w:val="%1."/>
      <w:lvlJc w:val="left"/>
      <w:pPr>
        <w:ind w:left="720" w:hanging="360"/>
      </w:pPr>
    </w:lvl>
    <w:lvl w:ilvl="1" w:tplc="1C8EB974">
      <w:start w:val="1"/>
      <w:numFmt w:val="lowerLetter"/>
      <w:lvlText w:val="%2."/>
      <w:lvlJc w:val="left"/>
      <w:pPr>
        <w:ind w:left="1440" w:hanging="360"/>
      </w:pPr>
    </w:lvl>
    <w:lvl w:ilvl="2" w:tplc="232E27D0">
      <w:start w:val="1"/>
      <w:numFmt w:val="lowerRoman"/>
      <w:lvlText w:val="%3."/>
      <w:lvlJc w:val="right"/>
      <w:pPr>
        <w:ind w:left="2160" w:hanging="180"/>
      </w:pPr>
    </w:lvl>
    <w:lvl w:ilvl="3" w:tplc="CE3A3A54">
      <w:start w:val="1"/>
      <w:numFmt w:val="decimal"/>
      <w:lvlText w:val="%4."/>
      <w:lvlJc w:val="left"/>
      <w:pPr>
        <w:ind w:left="2880" w:hanging="360"/>
      </w:pPr>
    </w:lvl>
    <w:lvl w:ilvl="4" w:tplc="3484F41E">
      <w:start w:val="1"/>
      <w:numFmt w:val="lowerLetter"/>
      <w:lvlText w:val="%5."/>
      <w:lvlJc w:val="left"/>
      <w:pPr>
        <w:ind w:left="3600" w:hanging="360"/>
      </w:pPr>
    </w:lvl>
    <w:lvl w:ilvl="5" w:tplc="CD1074DC">
      <w:start w:val="1"/>
      <w:numFmt w:val="lowerRoman"/>
      <w:lvlText w:val="%6."/>
      <w:lvlJc w:val="right"/>
      <w:pPr>
        <w:ind w:left="4320" w:hanging="180"/>
      </w:pPr>
    </w:lvl>
    <w:lvl w:ilvl="6" w:tplc="C0B80962">
      <w:start w:val="1"/>
      <w:numFmt w:val="decimal"/>
      <w:lvlText w:val="%7."/>
      <w:lvlJc w:val="left"/>
      <w:pPr>
        <w:ind w:left="5040" w:hanging="360"/>
      </w:pPr>
    </w:lvl>
    <w:lvl w:ilvl="7" w:tplc="3BA6DB38">
      <w:start w:val="1"/>
      <w:numFmt w:val="lowerLetter"/>
      <w:lvlText w:val="%8."/>
      <w:lvlJc w:val="left"/>
      <w:pPr>
        <w:ind w:left="5760" w:hanging="360"/>
      </w:pPr>
    </w:lvl>
    <w:lvl w:ilvl="8" w:tplc="6C765C3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936F8"/>
    <w:multiLevelType w:val="multilevel"/>
    <w:tmpl w:val="6262D6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1">
    <w:nsid w:val="67865EA8"/>
    <w:multiLevelType w:val="hybridMultilevel"/>
    <w:tmpl w:val="6178A10E"/>
    <w:lvl w:ilvl="0" w:tplc="3198FF50">
      <w:start w:val="1"/>
      <w:numFmt w:val="decimal"/>
      <w:lvlText w:val="%1."/>
      <w:lvlJc w:val="left"/>
      <w:pPr>
        <w:ind w:left="394" w:hanging="360"/>
      </w:pPr>
    </w:lvl>
    <w:lvl w:ilvl="1" w:tplc="362CB144">
      <w:start w:val="1"/>
      <w:numFmt w:val="lowerLetter"/>
      <w:lvlText w:val="%2."/>
      <w:lvlJc w:val="left"/>
      <w:pPr>
        <w:ind w:left="1114" w:hanging="360"/>
      </w:pPr>
    </w:lvl>
    <w:lvl w:ilvl="2" w:tplc="17927FF2">
      <w:start w:val="1"/>
      <w:numFmt w:val="lowerRoman"/>
      <w:lvlText w:val="%3."/>
      <w:lvlJc w:val="right"/>
      <w:pPr>
        <w:ind w:left="1834" w:hanging="180"/>
      </w:pPr>
    </w:lvl>
    <w:lvl w:ilvl="3" w:tplc="0D90A990">
      <w:start w:val="1"/>
      <w:numFmt w:val="decimal"/>
      <w:lvlText w:val="%4."/>
      <w:lvlJc w:val="left"/>
      <w:pPr>
        <w:ind w:left="2554" w:hanging="360"/>
      </w:pPr>
    </w:lvl>
    <w:lvl w:ilvl="4" w:tplc="779C1AEE">
      <w:start w:val="1"/>
      <w:numFmt w:val="lowerLetter"/>
      <w:lvlText w:val="%5."/>
      <w:lvlJc w:val="left"/>
      <w:pPr>
        <w:ind w:left="3274" w:hanging="360"/>
      </w:pPr>
    </w:lvl>
    <w:lvl w:ilvl="5" w:tplc="85EAE3DC">
      <w:start w:val="1"/>
      <w:numFmt w:val="lowerRoman"/>
      <w:lvlText w:val="%6."/>
      <w:lvlJc w:val="right"/>
      <w:pPr>
        <w:ind w:left="3994" w:hanging="180"/>
      </w:pPr>
    </w:lvl>
    <w:lvl w:ilvl="6" w:tplc="0A06EB8E">
      <w:start w:val="1"/>
      <w:numFmt w:val="decimal"/>
      <w:lvlText w:val="%7."/>
      <w:lvlJc w:val="left"/>
      <w:pPr>
        <w:ind w:left="4714" w:hanging="360"/>
      </w:pPr>
    </w:lvl>
    <w:lvl w:ilvl="7" w:tplc="2D6E3D34">
      <w:start w:val="1"/>
      <w:numFmt w:val="lowerLetter"/>
      <w:lvlText w:val="%8."/>
      <w:lvlJc w:val="left"/>
      <w:pPr>
        <w:ind w:left="5434" w:hanging="360"/>
      </w:pPr>
    </w:lvl>
    <w:lvl w:ilvl="8" w:tplc="72C8E856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685131E8"/>
    <w:multiLevelType w:val="hybridMultilevel"/>
    <w:tmpl w:val="BCD00D1A"/>
    <w:lvl w:ilvl="0" w:tplc="D8EA0C44">
      <w:start w:val="1"/>
      <w:numFmt w:val="decimal"/>
      <w:lvlText w:val="%1."/>
      <w:lvlJc w:val="left"/>
    </w:lvl>
    <w:lvl w:ilvl="1" w:tplc="097297BE">
      <w:start w:val="1"/>
      <w:numFmt w:val="lowerLetter"/>
      <w:lvlText w:val="%2."/>
      <w:lvlJc w:val="left"/>
      <w:pPr>
        <w:ind w:left="1440" w:hanging="360"/>
      </w:pPr>
    </w:lvl>
    <w:lvl w:ilvl="2" w:tplc="FD3C97D8">
      <w:start w:val="1"/>
      <w:numFmt w:val="lowerRoman"/>
      <w:lvlText w:val="%3."/>
      <w:lvlJc w:val="right"/>
      <w:pPr>
        <w:ind w:left="2160" w:hanging="180"/>
      </w:pPr>
    </w:lvl>
    <w:lvl w:ilvl="3" w:tplc="D1ECE390">
      <w:start w:val="1"/>
      <w:numFmt w:val="decimal"/>
      <w:lvlText w:val="%4."/>
      <w:lvlJc w:val="left"/>
      <w:pPr>
        <w:ind w:left="2880" w:hanging="360"/>
      </w:pPr>
    </w:lvl>
    <w:lvl w:ilvl="4" w:tplc="CE52D5A2">
      <w:start w:val="1"/>
      <w:numFmt w:val="lowerLetter"/>
      <w:lvlText w:val="%5."/>
      <w:lvlJc w:val="left"/>
      <w:pPr>
        <w:ind w:left="3600" w:hanging="360"/>
      </w:pPr>
    </w:lvl>
    <w:lvl w:ilvl="5" w:tplc="4C443348">
      <w:start w:val="1"/>
      <w:numFmt w:val="lowerRoman"/>
      <w:lvlText w:val="%6."/>
      <w:lvlJc w:val="right"/>
      <w:pPr>
        <w:ind w:left="4320" w:hanging="180"/>
      </w:pPr>
    </w:lvl>
    <w:lvl w:ilvl="6" w:tplc="A19A2494">
      <w:start w:val="1"/>
      <w:numFmt w:val="decimal"/>
      <w:lvlText w:val="%7."/>
      <w:lvlJc w:val="left"/>
      <w:pPr>
        <w:ind w:left="5040" w:hanging="360"/>
      </w:pPr>
    </w:lvl>
    <w:lvl w:ilvl="7" w:tplc="CA883D94">
      <w:start w:val="1"/>
      <w:numFmt w:val="lowerLetter"/>
      <w:lvlText w:val="%8."/>
      <w:lvlJc w:val="left"/>
      <w:pPr>
        <w:ind w:left="5760" w:hanging="360"/>
      </w:pPr>
    </w:lvl>
    <w:lvl w:ilvl="8" w:tplc="C292F57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D76028"/>
    <w:multiLevelType w:val="multilevel"/>
    <w:tmpl w:val="786C695C"/>
    <w:lvl w:ilvl="0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1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2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3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4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5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6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7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8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</w:abstractNum>
  <w:abstractNum w:abstractNumId="24">
    <w:nsid w:val="6CB11D1F"/>
    <w:multiLevelType w:val="multilevel"/>
    <w:tmpl w:val="5178D956"/>
    <w:lvl w:ilvl="0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1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2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3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4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5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6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7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8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</w:abstractNum>
  <w:abstractNum w:abstractNumId="25">
    <w:nsid w:val="72131322"/>
    <w:multiLevelType w:val="hybridMultilevel"/>
    <w:tmpl w:val="5290F3CC"/>
    <w:lvl w:ilvl="0" w:tplc="8DDCC3FE">
      <w:start w:val="4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9CD898E0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323EFAD8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D32CBA1E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8A0C8148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FBC0956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6AE69C18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AAB0A288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A282E32C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>
    <w:nsid w:val="74DB4FBF"/>
    <w:multiLevelType w:val="hybridMultilevel"/>
    <w:tmpl w:val="2028051C"/>
    <w:lvl w:ilvl="0" w:tplc="57A49E8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2064237A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FBABB3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1884CC0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6B96D88C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E4CD538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48E25862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700FC12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C5306AB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>
    <w:nsid w:val="7549332C"/>
    <w:multiLevelType w:val="hybridMultilevel"/>
    <w:tmpl w:val="9724C5D8"/>
    <w:lvl w:ilvl="0" w:tplc="6512D9B4">
      <w:start w:val="6"/>
      <w:numFmt w:val="decimal"/>
      <w:lvlText w:val="%1."/>
      <w:lvlJc w:val="left"/>
      <w:pPr>
        <w:ind w:left="720" w:hanging="360"/>
      </w:pPr>
    </w:lvl>
    <w:lvl w:ilvl="1" w:tplc="53A440E6">
      <w:start w:val="1"/>
      <w:numFmt w:val="lowerLetter"/>
      <w:lvlText w:val="%2."/>
      <w:lvlJc w:val="left"/>
      <w:pPr>
        <w:ind w:left="1440" w:hanging="360"/>
      </w:pPr>
    </w:lvl>
    <w:lvl w:ilvl="2" w:tplc="4D8C71C0">
      <w:start w:val="1"/>
      <w:numFmt w:val="lowerRoman"/>
      <w:lvlText w:val="%3."/>
      <w:lvlJc w:val="right"/>
      <w:pPr>
        <w:ind w:left="2160" w:hanging="180"/>
      </w:pPr>
    </w:lvl>
    <w:lvl w:ilvl="3" w:tplc="42E0057E">
      <w:start w:val="1"/>
      <w:numFmt w:val="decimal"/>
      <w:lvlText w:val="%4."/>
      <w:lvlJc w:val="left"/>
      <w:pPr>
        <w:ind w:left="2880" w:hanging="360"/>
      </w:pPr>
    </w:lvl>
    <w:lvl w:ilvl="4" w:tplc="0E8200F2">
      <w:start w:val="1"/>
      <w:numFmt w:val="lowerLetter"/>
      <w:lvlText w:val="%5."/>
      <w:lvlJc w:val="left"/>
      <w:pPr>
        <w:ind w:left="3600" w:hanging="360"/>
      </w:pPr>
    </w:lvl>
    <w:lvl w:ilvl="5" w:tplc="92BCC700">
      <w:start w:val="1"/>
      <w:numFmt w:val="lowerRoman"/>
      <w:lvlText w:val="%6."/>
      <w:lvlJc w:val="right"/>
      <w:pPr>
        <w:ind w:left="4320" w:hanging="180"/>
      </w:pPr>
    </w:lvl>
    <w:lvl w:ilvl="6" w:tplc="00EC9CDE">
      <w:start w:val="1"/>
      <w:numFmt w:val="decimal"/>
      <w:lvlText w:val="%7."/>
      <w:lvlJc w:val="left"/>
      <w:pPr>
        <w:ind w:left="5040" w:hanging="360"/>
      </w:pPr>
    </w:lvl>
    <w:lvl w:ilvl="7" w:tplc="58A2CA7E">
      <w:start w:val="1"/>
      <w:numFmt w:val="lowerLetter"/>
      <w:lvlText w:val="%8."/>
      <w:lvlJc w:val="left"/>
      <w:pPr>
        <w:ind w:left="5760" w:hanging="360"/>
      </w:pPr>
    </w:lvl>
    <w:lvl w:ilvl="8" w:tplc="DA04505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9A2A90"/>
    <w:multiLevelType w:val="hybridMultilevel"/>
    <w:tmpl w:val="2C5E936C"/>
    <w:lvl w:ilvl="0" w:tplc="27A0674A">
      <w:start w:val="1"/>
      <w:numFmt w:val="decimal"/>
      <w:lvlText w:val="%1."/>
      <w:lvlJc w:val="left"/>
      <w:pPr>
        <w:ind w:left="1575" w:hanging="1008"/>
      </w:pPr>
      <w:rPr>
        <w:rFonts w:ascii="Times New Roman" w:eastAsia="Times New Roman" w:hAnsi="Times New Roman"/>
      </w:rPr>
    </w:lvl>
    <w:lvl w:ilvl="1" w:tplc="1E7E10AE">
      <w:start w:val="1"/>
      <w:numFmt w:val="lowerLetter"/>
      <w:lvlText w:val="%2."/>
      <w:lvlJc w:val="left"/>
      <w:pPr>
        <w:ind w:left="1647" w:hanging="360"/>
      </w:pPr>
    </w:lvl>
    <w:lvl w:ilvl="2" w:tplc="38662912">
      <w:start w:val="1"/>
      <w:numFmt w:val="lowerRoman"/>
      <w:lvlText w:val="%3."/>
      <w:lvlJc w:val="right"/>
      <w:pPr>
        <w:ind w:left="2367" w:hanging="180"/>
      </w:pPr>
    </w:lvl>
    <w:lvl w:ilvl="3" w:tplc="09D80580">
      <w:start w:val="1"/>
      <w:numFmt w:val="decimal"/>
      <w:lvlText w:val="%4."/>
      <w:lvlJc w:val="left"/>
      <w:pPr>
        <w:ind w:left="3087" w:hanging="360"/>
      </w:pPr>
    </w:lvl>
    <w:lvl w:ilvl="4" w:tplc="63FE5DCA">
      <w:start w:val="1"/>
      <w:numFmt w:val="lowerLetter"/>
      <w:lvlText w:val="%5."/>
      <w:lvlJc w:val="left"/>
      <w:pPr>
        <w:ind w:left="3807" w:hanging="360"/>
      </w:pPr>
    </w:lvl>
    <w:lvl w:ilvl="5" w:tplc="9E8035DC">
      <w:start w:val="1"/>
      <w:numFmt w:val="lowerRoman"/>
      <w:lvlText w:val="%6."/>
      <w:lvlJc w:val="right"/>
      <w:pPr>
        <w:ind w:left="4527" w:hanging="180"/>
      </w:pPr>
    </w:lvl>
    <w:lvl w:ilvl="6" w:tplc="B498DCAE">
      <w:start w:val="1"/>
      <w:numFmt w:val="decimal"/>
      <w:lvlText w:val="%7."/>
      <w:lvlJc w:val="left"/>
      <w:pPr>
        <w:ind w:left="5247" w:hanging="360"/>
      </w:pPr>
    </w:lvl>
    <w:lvl w:ilvl="7" w:tplc="933E5D4A">
      <w:start w:val="1"/>
      <w:numFmt w:val="lowerLetter"/>
      <w:lvlText w:val="%8."/>
      <w:lvlJc w:val="left"/>
      <w:pPr>
        <w:ind w:left="5967" w:hanging="360"/>
      </w:pPr>
    </w:lvl>
    <w:lvl w:ilvl="8" w:tplc="387E9F84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7B949BA"/>
    <w:multiLevelType w:val="multilevel"/>
    <w:tmpl w:val="75F22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780" w:hanging="720"/>
      </w:pPr>
    </w:lvl>
    <w:lvl w:ilvl="3">
      <w:start w:val="1"/>
      <w:numFmt w:val="decimal"/>
      <w:lvlText w:val="%1.%2.%3.%4."/>
      <w:lvlJc w:val="left"/>
      <w:pPr>
        <w:ind w:left="2490" w:hanging="1080"/>
      </w:pPr>
    </w:lvl>
    <w:lvl w:ilvl="4">
      <w:start w:val="1"/>
      <w:numFmt w:val="decimal"/>
      <w:lvlText w:val="%1.%2.%3.%4.%5."/>
      <w:lvlJc w:val="left"/>
      <w:pPr>
        <w:ind w:left="2840" w:hanging="1080"/>
      </w:pPr>
    </w:lvl>
    <w:lvl w:ilvl="5">
      <w:start w:val="1"/>
      <w:numFmt w:val="decimal"/>
      <w:lvlText w:val="%1.%2.%3.%4.%5.%6."/>
      <w:lvlJc w:val="left"/>
      <w:pPr>
        <w:ind w:left="3550" w:hanging="1440"/>
      </w:pPr>
    </w:lvl>
    <w:lvl w:ilvl="6">
      <w:start w:val="1"/>
      <w:numFmt w:val="decimal"/>
      <w:lvlText w:val="%1.%2.%3.%4.%5.%6.%7."/>
      <w:lvlJc w:val="left"/>
      <w:pPr>
        <w:ind w:left="4260" w:hanging="1800"/>
      </w:pPr>
    </w:lvl>
    <w:lvl w:ilvl="7">
      <w:start w:val="1"/>
      <w:numFmt w:val="decimal"/>
      <w:lvlText w:val="%1.%2.%3.%4.%5.%6.%7.%8."/>
      <w:lvlJc w:val="left"/>
      <w:pPr>
        <w:ind w:left="4610" w:hanging="1800"/>
      </w:pPr>
    </w:lvl>
    <w:lvl w:ilvl="8">
      <w:start w:val="1"/>
      <w:numFmt w:val="decimal"/>
      <w:lvlText w:val="%1.%2.%3.%4.%5.%6.%7.%8.%9."/>
      <w:lvlJc w:val="left"/>
      <w:pPr>
        <w:ind w:left="5320" w:hanging="2160"/>
      </w:pPr>
    </w:lvl>
  </w:abstractNum>
  <w:abstractNum w:abstractNumId="30">
    <w:nsid w:val="7AD053C5"/>
    <w:multiLevelType w:val="hybridMultilevel"/>
    <w:tmpl w:val="FF1A44B4"/>
    <w:lvl w:ilvl="0" w:tplc="356CD4A6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91EEF508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DF988764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6CEC3476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1780F19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66846436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A8E292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117ADC82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292842F6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1">
    <w:nsid w:val="7BB653EA"/>
    <w:multiLevelType w:val="hybridMultilevel"/>
    <w:tmpl w:val="E9B8ECF2"/>
    <w:lvl w:ilvl="0" w:tplc="B9D6EF62">
      <w:start w:val="1"/>
      <w:numFmt w:val="decimal"/>
      <w:lvlText w:val="%1."/>
      <w:lvlJc w:val="left"/>
      <w:pPr>
        <w:ind w:left="720" w:hanging="360"/>
      </w:pPr>
    </w:lvl>
    <w:lvl w:ilvl="1" w:tplc="44223502">
      <w:start w:val="1"/>
      <w:numFmt w:val="lowerLetter"/>
      <w:lvlText w:val="%2."/>
      <w:lvlJc w:val="left"/>
      <w:pPr>
        <w:ind w:left="1440" w:hanging="360"/>
      </w:pPr>
    </w:lvl>
    <w:lvl w:ilvl="2" w:tplc="D7FA4DB4">
      <w:start w:val="1"/>
      <w:numFmt w:val="lowerRoman"/>
      <w:lvlText w:val="%3."/>
      <w:lvlJc w:val="right"/>
      <w:pPr>
        <w:ind w:left="2160" w:hanging="180"/>
      </w:pPr>
    </w:lvl>
    <w:lvl w:ilvl="3" w:tplc="46221C8A">
      <w:start w:val="1"/>
      <w:numFmt w:val="decimal"/>
      <w:lvlText w:val="%4."/>
      <w:lvlJc w:val="left"/>
      <w:pPr>
        <w:ind w:left="2880" w:hanging="360"/>
      </w:pPr>
    </w:lvl>
    <w:lvl w:ilvl="4" w:tplc="4BB25264">
      <w:start w:val="1"/>
      <w:numFmt w:val="lowerLetter"/>
      <w:lvlText w:val="%5."/>
      <w:lvlJc w:val="left"/>
      <w:pPr>
        <w:ind w:left="3600" w:hanging="360"/>
      </w:pPr>
    </w:lvl>
    <w:lvl w:ilvl="5" w:tplc="20629F56">
      <w:start w:val="1"/>
      <w:numFmt w:val="lowerRoman"/>
      <w:lvlText w:val="%6."/>
      <w:lvlJc w:val="right"/>
      <w:pPr>
        <w:ind w:left="4320" w:hanging="180"/>
      </w:pPr>
    </w:lvl>
    <w:lvl w:ilvl="6" w:tplc="3CAE2EA2">
      <w:start w:val="1"/>
      <w:numFmt w:val="decimal"/>
      <w:lvlText w:val="%7."/>
      <w:lvlJc w:val="left"/>
      <w:pPr>
        <w:ind w:left="5040" w:hanging="360"/>
      </w:pPr>
    </w:lvl>
    <w:lvl w:ilvl="7" w:tplc="6FF0C67C">
      <w:start w:val="1"/>
      <w:numFmt w:val="lowerLetter"/>
      <w:lvlText w:val="%8."/>
      <w:lvlJc w:val="left"/>
      <w:pPr>
        <w:ind w:left="5760" w:hanging="360"/>
      </w:pPr>
    </w:lvl>
    <w:lvl w:ilvl="8" w:tplc="38D256C6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C64239"/>
    <w:multiLevelType w:val="hybridMultilevel"/>
    <w:tmpl w:val="7602BC9A"/>
    <w:lvl w:ilvl="0" w:tplc="1AD6054E">
      <w:start w:val="1"/>
      <w:numFmt w:val="decimal"/>
      <w:lvlText w:val="%1."/>
      <w:lvlJc w:val="left"/>
      <w:pPr>
        <w:ind w:left="1495" w:hanging="360"/>
      </w:pPr>
    </w:lvl>
    <w:lvl w:ilvl="1" w:tplc="FE3CC71A">
      <w:start w:val="1"/>
      <w:numFmt w:val="lowerLetter"/>
      <w:lvlText w:val="%2."/>
      <w:lvlJc w:val="left"/>
      <w:pPr>
        <w:ind w:left="306" w:hanging="360"/>
      </w:pPr>
    </w:lvl>
    <w:lvl w:ilvl="2" w:tplc="D272EB0C">
      <w:start w:val="1"/>
      <w:numFmt w:val="lowerRoman"/>
      <w:lvlText w:val="%3."/>
      <w:lvlJc w:val="right"/>
      <w:pPr>
        <w:ind w:left="1026" w:hanging="180"/>
      </w:pPr>
    </w:lvl>
    <w:lvl w:ilvl="3" w:tplc="E534BE2E">
      <w:start w:val="1"/>
      <w:numFmt w:val="decimal"/>
      <w:lvlText w:val="%4."/>
      <w:lvlJc w:val="left"/>
      <w:pPr>
        <w:ind w:left="1746" w:hanging="360"/>
      </w:pPr>
    </w:lvl>
    <w:lvl w:ilvl="4" w:tplc="93EC356C">
      <w:start w:val="1"/>
      <w:numFmt w:val="lowerLetter"/>
      <w:lvlText w:val="%5."/>
      <w:lvlJc w:val="left"/>
      <w:pPr>
        <w:ind w:left="2466" w:hanging="360"/>
      </w:pPr>
    </w:lvl>
    <w:lvl w:ilvl="5" w:tplc="F1807C4E">
      <w:start w:val="1"/>
      <w:numFmt w:val="lowerRoman"/>
      <w:lvlText w:val="%6."/>
      <w:lvlJc w:val="right"/>
      <w:pPr>
        <w:ind w:left="3186" w:hanging="180"/>
      </w:pPr>
    </w:lvl>
    <w:lvl w:ilvl="6" w:tplc="3AAE84E0">
      <w:start w:val="1"/>
      <w:numFmt w:val="decimal"/>
      <w:lvlText w:val="%7."/>
      <w:lvlJc w:val="left"/>
      <w:pPr>
        <w:ind w:left="3906" w:hanging="360"/>
      </w:pPr>
    </w:lvl>
    <w:lvl w:ilvl="7" w:tplc="26D0582E">
      <w:start w:val="1"/>
      <w:numFmt w:val="lowerLetter"/>
      <w:lvlText w:val="%8."/>
      <w:lvlJc w:val="left"/>
      <w:pPr>
        <w:ind w:left="4626" w:hanging="360"/>
      </w:pPr>
    </w:lvl>
    <w:lvl w:ilvl="8" w:tplc="5FA845D4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3"/>
  </w:num>
  <w:num w:numId="2">
    <w:abstractNumId w:val="18"/>
  </w:num>
  <w:num w:numId="3">
    <w:abstractNumId w:val="8"/>
  </w:num>
  <w:num w:numId="4">
    <w:abstractNumId w:val="10"/>
  </w:num>
  <w:num w:numId="5">
    <w:abstractNumId w:val="13"/>
  </w:num>
  <w:num w:numId="6">
    <w:abstractNumId w:val="4"/>
  </w:num>
  <w:num w:numId="7">
    <w:abstractNumId w:val="24"/>
  </w:num>
  <w:num w:numId="8">
    <w:abstractNumId w:val="23"/>
  </w:num>
  <w:num w:numId="9">
    <w:abstractNumId w:val="2"/>
  </w:num>
  <w:num w:numId="10">
    <w:abstractNumId w:val="14"/>
  </w:num>
  <w:num w:numId="11">
    <w:abstractNumId w:val="26"/>
  </w:num>
  <w:num w:numId="12">
    <w:abstractNumId w:val="19"/>
  </w:num>
  <w:num w:numId="13">
    <w:abstractNumId w:val="9"/>
  </w:num>
  <w:num w:numId="14">
    <w:abstractNumId w:val="32"/>
  </w:num>
  <w:num w:numId="15">
    <w:abstractNumId w:val="1"/>
  </w:num>
  <w:num w:numId="16">
    <w:abstractNumId w:val="11"/>
  </w:num>
  <w:num w:numId="17">
    <w:abstractNumId w:val="6"/>
  </w:num>
  <w:num w:numId="18">
    <w:abstractNumId w:val="16"/>
  </w:num>
  <w:num w:numId="19">
    <w:abstractNumId w:val="7"/>
  </w:num>
  <w:num w:numId="20">
    <w:abstractNumId w:val="27"/>
  </w:num>
  <w:num w:numId="21">
    <w:abstractNumId w:val="29"/>
  </w:num>
  <w:num w:numId="22">
    <w:abstractNumId w:val="20"/>
  </w:num>
  <w:num w:numId="23">
    <w:abstractNumId w:val="0"/>
  </w:num>
  <w:num w:numId="24">
    <w:abstractNumId w:val="17"/>
  </w:num>
  <w:num w:numId="25">
    <w:abstractNumId w:val="30"/>
  </w:num>
  <w:num w:numId="26">
    <w:abstractNumId w:val="25"/>
  </w:num>
  <w:num w:numId="27">
    <w:abstractNumId w:val="31"/>
  </w:num>
  <w:num w:numId="28">
    <w:abstractNumId w:val="15"/>
  </w:num>
  <w:num w:numId="29">
    <w:abstractNumId w:val="21"/>
  </w:num>
  <w:num w:numId="30">
    <w:abstractNumId w:val="12"/>
  </w:num>
  <w:num w:numId="31">
    <w:abstractNumId w:val="5"/>
  </w:num>
  <w:num w:numId="32">
    <w:abstractNumId w:val="28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F45"/>
    <w:rsid w:val="00004B78"/>
    <w:rsid w:val="000201DA"/>
    <w:rsid w:val="00027B75"/>
    <w:rsid w:val="000442EC"/>
    <w:rsid w:val="00052904"/>
    <w:rsid w:val="00056C7E"/>
    <w:rsid w:val="0007689E"/>
    <w:rsid w:val="0009396C"/>
    <w:rsid w:val="000D423D"/>
    <w:rsid w:val="000E475B"/>
    <w:rsid w:val="00105EAE"/>
    <w:rsid w:val="00106A98"/>
    <w:rsid w:val="00152D3E"/>
    <w:rsid w:val="001560A6"/>
    <w:rsid w:val="00162067"/>
    <w:rsid w:val="00167BFC"/>
    <w:rsid w:val="00177E8D"/>
    <w:rsid w:val="001B34A0"/>
    <w:rsid w:val="001D56C4"/>
    <w:rsid w:val="00202C85"/>
    <w:rsid w:val="0021637D"/>
    <w:rsid w:val="00273D0E"/>
    <w:rsid w:val="00294712"/>
    <w:rsid w:val="00297E5F"/>
    <w:rsid w:val="002E10BF"/>
    <w:rsid w:val="002F7B64"/>
    <w:rsid w:val="0032581B"/>
    <w:rsid w:val="00343D81"/>
    <w:rsid w:val="00344C55"/>
    <w:rsid w:val="00345C09"/>
    <w:rsid w:val="00345DA6"/>
    <w:rsid w:val="003472B8"/>
    <w:rsid w:val="003573F0"/>
    <w:rsid w:val="00361018"/>
    <w:rsid w:val="00371F45"/>
    <w:rsid w:val="003A1AA0"/>
    <w:rsid w:val="003C788E"/>
    <w:rsid w:val="004032A0"/>
    <w:rsid w:val="00405195"/>
    <w:rsid w:val="004349EC"/>
    <w:rsid w:val="00496AB8"/>
    <w:rsid w:val="004B6647"/>
    <w:rsid w:val="004C0288"/>
    <w:rsid w:val="004E4527"/>
    <w:rsid w:val="004F6430"/>
    <w:rsid w:val="00503025"/>
    <w:rsid w:val="00547670"/>
    <w:rsid w:val="00555BB2"/>
    <w:rsid w:val="005776E5"/>
    <w:rsid w:val="0058790E"/>
    <w:rsid w:val="005941DE"/>
    <w:rsid w:val="00596FCD"/>
    <w:rsid w:val="005B2EE1"/>
    <w:rsid w:val="00612BBF"/>
    <w:rsid w:val="00613A39"/>
    <w:rsid w:val="00636306"/>
    <w:rsid w:val="00681743"/>
    <w:rsid w:val="006B4557"/>
    <w:rsid w:val="006B75AC"/>
    <w:rsid w:val="006D2129"/>
    <w:rsid w:val="006D5FDE"/>
    <w:rsid w:val="006D728A"/>
    <w:rsid w:val="006F1CAD"/>
    <w:rsid w:val="006F74CE"/>
    <w:rsid w:val="00723A4B"/>
    <w:rsid w:val="00732664"/>
    <w:rsid w:val="00747AAA"/>
    <w:rsid w:val="007648F1"/>
    <w:rsid w:val="007755B0"/>
    <w:rsid w:val="007773BB"/>
    <w:rsid w:val="0078155C"/>
    <w:rsid w:val="007C2D01"/>
    <w:rsid w:val="007D7B7E"/>
    <w:rsid w:val="007E0257"/>
    <w:rsid w:val="00804E8E"/>
    <w:rsid w:val="008260AF"/>
    <w:rsid w:val="0085080D"/>
    <w:rsid w:val="00866455"/>
    <w:rsid w:val="00892FE9"/>
    <w:rsid w:val="008C1832"/>
    <w:rsid w:val="008D588B"/>
    <w:rsid w:val="008D7562"/>
    <w:rsid w:val="008E5EC2"/>
    <w:rsid w:val="009055B8"/>
    <w:rsid w:val="00912008"/>
    <w:rsid w:val="009549B9"/>
    <w:rsid w:val="0096487E"/>
    <w:rsid w:val="00980169"/>
    <w:rsid w:val="009B6B2D"/>
    <w:rsid w:val="009C09A6"/>
    <w:rsid w:val="009C13B5"/>
    <w:rsid w:val="009D0F19"/>
    <w:rsid w:val="009D6728"/>
    <w:rsid w:val="009E537A"/>
    <w:rsid w:val="00A16EF9"/>
    <w:rsid w:val="00A25BEF"/>
    <w:rsid w:val="00A33309"/>
    <w:rsid w:val="00A576F5"/>
    <w:rsid w:val="00A81750"/>
    <w:rsid w:val="00AA1BB5"/>
    <w:rsid w:val="00AA61A5"/>
    <w:rsid w:val="00AB5CBC"/>
    <w:rsid w:val="00B02D4F"/>
    <w:rsid w:val="00B32C50"/>
    <w:rsid w:val="00B71217"/>
    <w:rsid w:val="00B95C29"/>
    <w:rsid w:val="00B96D83"/>
    <w:rsid w:val="00BD0EBB"/>
    <w:rsid w:val="00BE7411"/>
    <w:rsid w:val="00C25CB5"/>
    <w:rsid w:val="00C40BF3"/>
    <w:rsid w:val="00C44345"/>
    <w:rsid w:val="00C5539B"/>
    <w:rsid w:val="00C61B97"/>
    <w:rsid w:val="00CA3836"/>
    <w:rsid w:val="00CA641B"/>
    <w:rsid w:val="00CE6363"/>
    <w:rsid w:val="00D00BEB"/>
    <w:rsid w:val="00D14E5B"/>
    <w:rsid w:val="00D44AA0"/>
    <w:rsid w:val="00D532AC"/>
    <w:rsid w:val="00D61C14"/>
    <w:rsid w:val="00D7226C"/>
    <w:rsid w:val="00D8606C"/>
    <w:rsid w:val="00DC4CC0"/>
    <w:rsid w:val="00DF1B64"/>
    <w:rsid w:val="00E11728"/>
    <w:rsid w:val="00E36AE4"/>
    <w:rsid w:val="00E372B8"/>
    <w:rsid w:val="00E41F57"/>
    <w:rsid w:val="00E52AE6"/>
    <w:rsid w:val="00E7114B"/>
    <w:rsid w:val="00E77488"/>
    <w:rsid w:val="00E852C6"/>
    <w:rsid w:val="00F02476"/>
    <w:rsid w:val="00F560A3"/>
    <w:rsid w:val="00F755D0"/>
    <w:rsid w:val="00F81DE0"/>
    <w:rsid w:val="00F91368"/>
    <w:rsid w:val="00FC7A9F"/>
    <w:rsid w:val="00FE14CE"/>
    <w:rsid w:val="00FF0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1F45"/>
    <w:rPr>
      <w:sz w:val="24"/>
      <w:szCs w:val="24"/>
    </w:rPr>
  </w:style>
  <w:style w:type="paragraph" w:styleId="1">
    <w:name w:val="heading 1"/>
    <w:basedOn w:val="a"/>
    <w:next w:val="a"/>
    <w:rsid w:val="00371F45"/>
    <w:pPr>
      <w:keepNext/>
      <w:ind w:firstLine="720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semiHidden/>
    <w:rsid w:val="00371F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371F4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rsid w:val="00371F45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371F4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371F4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371F4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371F4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371F4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371F4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71F4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371F4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71F4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371F4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71F4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371F4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71F4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371F4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71F4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371F4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71F4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371F4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371F45"/>
    <w:pPr>
      <w:spacing w:line="276" w:lineRule="auto"/>
      <w:ind w:left="720" w:firstLine="709"/>
      <w:contextualSpacing/>
    </w:pPr>
    <w:rPr>
      <w:rFonts w:eastAsia="Calibri"/>
      <w:sz w:val="28"/>
      <w:szCs w:val="28"/>
      <w:lang w:eastAsia="en-US"/>
    </w:rPr>
  </w:style>
  <w:style w:type="paragraph" w:styleId="a4">
    <w:name w:val="No Spacing"/>
    <w:uiPriority w:val="1"/>
    <w:qFormat/>
    <w:rsid w:val="00371F45"/>
    <w:rPr>
      <w:lang w:eastAsia="zh-CN"/>
    </w:rPr>
  </w:style>
  <w:style w:type="paragraph" w:styleId="a5">
    <w:name w:val="Title"/>
    <w:basedOn w:val="a"/>
    <w:link w:val="a6"/>
    <w:rsid w:val="00371F45"/>
    <w:pPr>
      <w:jc w:val="center"/>
    </w:pPr>
    <w:rPr>
      <w:b/>
      <w:bCs/>
      <w:sz w:val="28"/>
      <w:lang w:val="en-US" w:eastAsia="en-US"/>
    </w:rPr>
  </w:style>
  <w:style w:type="character" w:customStyle="1" w:styleId="TitleChar">
    <w:name w:val="Title Char"/>
    <w:uiPriority w:val="10"/>
    <w:rsid w:val="00371F4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71F45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371F45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371F45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371F4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71F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71F45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371F4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371F45"/>
  </w:style>
  <w:style w:type="paragraph" w:customStyle="1" w:styleId="12">
    <w:name w:val="Нижний колонтитул1"/>
    <w:basedOn w:val="a"/>
    <w:link w:val="CaptionChar"/>
    <w:uiPriority w:val="99"/>
    <w:unhideWhenUsed/>
    <w:rsid w:val="00371F45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371F45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371F45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371F45"/>
  </w:style>
  <w:style w:type="table" w:styleId="ab">
    <w:name w:val="Table Grid"/>
    <w:basedOn w:val="a1"/>
    <w:rsid w:val="00371F4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71F4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71F4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371F4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371F45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371F45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371F45"/>
    <w:rPr>
      <w:sz w:val="18"/>
    </w:rPr>
  </w:style>
  <w:style w:type="character" w:styleId="af">
    <w:name w:val="footnote reference"/>
    <w:uiPriority w:val="99"/>
    <w:unhideWhenUsed/>
    <w:rsid w:val="00371F4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371F45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371F45"/>
    <w:rPr>
      <w:sz w:val="20"/>
    </w:rPr>
  </w:style>
  <w:style w:type="character" w:styleId="af2">
    <w:name w:val="endnote reference"/>
    <w:uiPriority w:val="99"/>
    <w:semiHidden/>
    <w:unhideWhenUsed/>
    <w:rsid w:val="00371F45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371F45"/>
    <w:pPr>
      <w:spacing w:after="57"/>
    </w:pPr>
  </w:style>
  <w:style w:type="paragraph" w:styleId="24">
    <w:name w:val="toc 2"/>
    <w:basedOn w:val="a"/>
    <w:next w:val="a"/>
    <w:uiPriority w:val="39"/>
    <w:unhideWhenUsed/>
    <w:rsid w:val="00371F45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371F4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71F4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71F4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71F45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371F4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71F4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71F45"/>
    <w:pPr>
      <w:spacing w:after="57"/>
      <w:ind w:left="2268"/>
    </w:pPr>
  </w:style>
  <w:style w:type="paragraph" w:styleId="af3">
    <w:name w:val="TOC Heading"/>
    <w:uiPriority w:val="39"/>
    <w:unhideWhenUsed/>
    <w:rsid w:val="00371F45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371F45"/>
  </w:style>
  <w:style w:type="paragraph" w:styleId="25">
    <w:name w:val="Body Text Indent 2"/>
    <w:basedOn w:val="a"/>
    <w:rsid w:val="00371F45"/>
    <w:pPr>
      <w:spacing w:after="120" w:line="480" w:lineRule="auto"/>
      <w:ind w:left="283"/>
    </w:pPr>
  </w:style>
  <w:style w:type="paragraph" w:styleId="af5">
    <w:name w:val="Body Text"/>
    <w:basedOn w:val="a"/>
    <w:link w:val="af6"/>
    <w:rsid w:val="00371F45"/>
    <w:pPr>
      <w:spacing w:after="120"/>
    </w:pPr>
  </w:style>
  <w:style w:type="paragraph" w:styleId="af7">
    <w:name w:val="Body Text Indent"/>
    <w:basedOn w:val="a"/>
    <w:rsid w:val="00371F45"/>
    <w:pPr>
      <w:spacing w:after="120"/>
      <w:ind w:left="283"/>
    </w:pPr>
  </w:style>
  <w:style w:type="paragraph" w:styleId="af8">
    <w:name w:val="footer"/>
    <w:basedOn w:val="a"/>
    <w:rsid w:val="00371F45"/>
    <w:pPr>
      <w:tabs>
        <w:tab w:val="center" w:pos="4677"/>
        <w:tab w:val="right" w:pos="9355"/>
      </w:tabs>
    </w:pPr>
  </w:style>
  <w:style w:type="character" w:styleId="af9">
    <w:name w:val="page number"/>
    <w:basedOn w:val="a0"/>
    <w:rsid w:val="00371F45"/>
  </w:style>
  <w:style w:type="paragraph" w:styleId="afa">
    <w:name w:val="header"/>
    <w:basedOn w:val="a"/>
    <w:rsid w:val="00371F45"/>
    <w:pPr>
      <w:tabs>
        <w:tab w:val="center" w:pos="4677"/>
        <w:tab w:val="right" w:pos="9355"/>
      </w:tabs>
    </w:pPr>
  </w:style>
  <w:style w:type="paragraph" w:styleId="26">
    <w:name w:val="Body Text 2"/>
    <w:basedOn w:val="a"/>
    <w:rsid w:val="00371F45"/>
    <w:pPr>
      <w:spacing w:after="120" w:line="480" w:lineRule="auto"/>
    </w:pPr>
  </w:style>
  <w:style w:type="paragraph" w:styleId="32">
    <w:name w:val="Body Text Indent 3"/>
    <w:basedOn w:val="a"/>
    <w:rsid w:val="00371F45"/>
    <w:pPr>
      <w:ind w:right="720" w:firstLine="567"/>
      <w:jc w:val="both"/>
    </w:pPr>
    <w:rPr>
      <w:szCs w:val="20"/>
    </w:rPr>
  </w:style>
  <w:style w:type="paragraph" w:customStyle="1" w:styleId="ConsPlusNormal">
    <w:name w:val="ConsPlusNormal"/>
    <w:rsid w:val="00371F45"/>
    <w:pPr>
      <w:widowControl w:val="0"/>
      <w:ind w:firstLine="720"/>
    </w:pPr>
    <w:rPr>
      <w:rFonts w:ascii="Arial" w:hAnsi="Arial"/>
    </w:rPr>
  </w:style>
  <w:style w:type="paragraph" w:customStyle="1" w:styleId="afb">
    <w:name w:val="Основной шрифт абзаца Знак"/>
    <w:basedOn w:val="a"/>
    <w:rsid w:val="00371F45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5">
    <w:name w:val="Основной текст Знак1"/>
    <w:rsid w:val="00371F45"/>
    <w:rPr>
      <w:rFonts w:ascii="Times New Roman" w:hAnsi="Times New Roman"/>
      <w:sz w:val="29"/>
      <w:szCs w:val="29"/>
      <w:u w:val="none"/>
    </w:rPr>
  </w:style>
  <w:style w:type="character" w:customStyle="1" w:styleId="14pt">
    <w:name w:val="Основной текст + 14 pt;Курсив"/>
    <w:rsid w:val="00371F45"/>
    <w:rPr>
      <w:rFonts w:ascii="Times New Roman" w:hAnsi="Times New Roman"/>
      <w:i/>
      <w:iCs/>
      <w:sz w:val="28"/>
      <w:szCs w:val="28"/>
      <w:u w:val="none"/>
    </w:rPr>
  </w:style>
  <w:style w:type="character" w:customStyle="1" w:styleId="Batang135pt1-1pt">
    <w:name w:val="Основной текст + Batang;13;5 pt;Курсив1;Интервал -1 pt"/>
    <w:rsid w:val="00371F45"/>
    <w:rPr>
      <w:rFonts w:ascii="Batang" w:eastAsia="Batang" w:hAnsi="Times New Roman"/>
      <w:i/>
      <w:iCs/>
      <w:spacing w:val="-20"/>
      <w:sz w:val="27"/>
      <w:szCs w:val="27"/>
      <w:u w:val="none"/>
    </w:rPr>
  </w:style>
  <w:style w:type="character" w:customStyle="1" w:styleId="af6">
    <w:name w:val="Основной текст Знак"/>
    <w:link w:val="af5"/>
    <w:rsid w:val="00371F45"/>
    <w:rPr>
      <w:sz w:val="24"/>
      <w:szCs w:val="24"/>
      <w:lang w:val="ru-RU" w:eastAsia="ru-RU" w:bidi="ar-SA"/>
    </w:rPr>
  </w:style>
  <w:style w:type="paragraph" w:customStyle="1" w:styleId="Default">
    <w:name w:val="Default"/>
    <w:rsid w:val="00371F45"/>
    <w:rPr>
      <w:color w:val="000000"/>
      <w:sz w:val="24"/>
      <w:szCs w:val="24"/>
    </w:rPr>
  </w:style>
  <w:style w:type="paragraph" w:customStyle="1" w:styleId="ConsPlusCell">
    <w:name w:val="ConsPlusCell"/>
    <w:rsid w:val="00371F45"/>
    <w:pPr>
      <w:widowControl w:val="0"/>
      <w:spacing w:after="200" w:line="276" w:lineRule="auto"/>
    </w:pPr>
    <w:rPr>
      <w:rFonts w:ascii="Calibri" w:hAnsi="Calibri"/>
      <w:sz w:val="28"/>
      <w:szCs w:val="28"/>
      <w:lang w:val="en-US" w:eastAsia="en-US" w:bidi="en-US"/>
    </w:rPr>
  </w:style>
  <w:style w:type="character" w:customStyle="1" w:styleId="a6">
    <w:name w:val="Название Знак"/>
    <w:link w:val="a5"/>
    <w:rsid w:val="00371F45"/>
    <w:rPr>
      <w:b/>
      <w:bCs/>
      <w:sz w:val="28"/>
      <w:szCs w:val="24"/>
    </w:rPr>
  </w:style>
  <w:style w:type="character" w:styleId="afc">
    <w:name w:val="Strong"/>
    <w:rsid w:val="00371F45"/>
    <w:rPr>
      <w:b/>
      <w:bCs/>
    </w:rPr>
  </w:style>
  <w:style w:type="character" w:styleId="afd">
    <w:name w:val="annotation reference"/>
    <w:rsid w:val="00371F45"/>
    <w:rPr>
      <w:sz w:val="16"/>
      <w:szCs w:val="16"/>
    </w:rPr>
  </w:style>
  <w:style w:type="paragraph" w:styleId="afe">
    <w:name w:val="annotation text"/>
    <w:basedOn w:val="a"/>
    <w:link w:val="aff"/>
    <w:rsid w:val="00371F4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71F45"/>
  </w:style>
  <w:style w:type="paragraph" w:styleId="aff0">
    <w:name w:val="annotation subject"/>
    <w:basedOn w:val="afe"/>
    <w:next w:val="afe"/>
    <w:link w:val="aff1"/>
    <w:rsid w:val="00371F45"/>
    <w:rPr>
      <w:b/>
      <w:bCs/>
      <w:lang w:val="en-US" w:eastAsia="en-US"/>
    </w:rPr>
  </w:style>
  <w:style w:type="character" w:customStyle="1" w:styleId="aff1">
    <w:name w:val="Тема примечания Знак"/>
    <w:link w:val="aff0"/>
    <w:rsid w:val="00371F45"/>
    <w:rPr>
      <w:b/>
      <w:bCs/>
    </w:rPr>
  </w:style>
  <w:style w:type="paragraph" w:styleId="aff2">
    <w:name w:val="Balloon Text"/>
    <w:basedOn w:val="a"/>
    <w:link w:val="aff3"/>
    <w:rsid w:val="00371F45"/>
    <w:rPr>
      <w:rFonts w:ascii="Segoe UI" w:hAnsi="Segoe UI"/>
      <w:sz w:val="18"/>
      <w:szCs w:val="18"/>
      <w:lang w:val="en-US" w:eastAsia="en-US"/>
    </w:rPr>
  </w:style>
  <w:style w:type="character" w:customStyle="1" w:styleId="aff3">
    <w:name w:val="Текст выноски Знак"/>
    <w:link w:val="aff2"/>
    <w:rsid w:val="00371F45"/>
    <w:rPr>
      <w:rFonts w:ascii="Segoe UI" w:hAnsi="Segoe UI"/>
      <w:sz w:val="18"/>
      <w:szCs w:val="18"/>
    </w:rPr>
  </w:style>
  <w:style w:type="character" w:customStyle="1" w:styleId="20">
    <w:name w:val="Заголовок 2 Знак"/>
    <w:link w:val="2"/>
    <w:semiHidden/>
    <w:rsid w:val="00371F4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70">
    <w:name w:val="Заголовок 7 Знак"/>
    <w:link w:val="7"/>
    <w:semiHidden/>
    <w:rsid w:val="00371F45"/>
    <w:rPr>
      <w:rFonts w:ascii="Calibri" w:eastAsia="Times New Roman" w:hAnsi="Calibri"/>
      <w:sz w:val="24"/>
      <w:szCs w:val="24"/>
    </w:rPr>
  </w:style>
  <w:style w:type="character" w:customStyle="1" w:styleId="pass">
    <w:name w:val="pass"/>
    <w:basedOn w:val="a0"/>
    <w:rsid w:val="00A81750"/>
  </w:style>
  <w:style w:type="character" w:customStyle="1" w:styleId="dname">
    <w:name w:val="dname"/>
    <w:basedOn w:val="a0"/>
    <w:rsid w:val="00A817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1F45"/>
    <w:rPr>
      <w:sz w:val="24"/>
      <w:szCs w:val="24"/>
    </w:rPr>
  </w:style>
  <w:style w:type="paragraph" w:styleId="1">
    <w:name w:val="heading 1"/>
    <w:basedOn w:val="a"/>
    <w:next w:val="a"/>
    <w:rsid w:val="00371F45"/>
    <w:pPr>
      <w:keepNext/>
      <w:ind w:firstLine="720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semiHidden/>
    <w:rsid w:val="00371F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371F4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rsid w:val="00371F45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371F4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371F4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371F4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371F4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371F4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371F4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71F4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371F4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71F4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371F4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71F4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371F4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71F4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371F4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71F4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371F4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71F4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371F4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371F45"/>
    <w:pPr>
      <w:spacing w:line="276" w:lineRule="auto"/>
      <w:ind w:left="720" w:firstLine="709"/>
      <w:contextualSpacing/>
    </w:pPr>
    <w:rPr>
      <w:rFonts w:eastAsia="Calibri"/>
      <w:sz w:val="28"/>
      <w:szCs w:val="28"/>
      <w:lang w:eastAsia="en-US"/>
    </w:rPr>
  </w:style>
  <w:style w:type="paragraph" w:styleId="a4">
    <w:name w:val="No Spacing"/>
    <w:uiPriority w:val="1"/>
    <w:qFormat/>
    <w:rsid w:val="00371F45"/>
    <w:rPr>
      <w:lang w:eastAsia="zh-CN"/>
    </w:rPr>
  </w:style>
  <w:style w:type="paragraph" w:styleId="a5">
    <w:name w:val="Title"/>
    <w:basedOn w:val="a"/>
    <w:link w:val="a6"/>
    <w:rsid w:val="00371F45"/>
    <w:pPr>
      <w:jc w:val="center"/>
    </w:pPr>
    <w:rPr>
      <w:b/>
      <w:bCs/>
      <w:sz w:val="28"/>
      <w:lang w:val="en-US" w:eastAsia="en-US"/>
    </w:rPr>
  </w:style>
  <w:style w:type="character" w:customStyle="1" w:styleId="TitleChar">
    <w:name w:val="Title Char"/>
    <w:uiPriority w:val="10"/>
    <w:rsid w:val="00371F4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71F45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371F45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371F45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371F4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71F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71F45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371F4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371F45"/>
  </w:style>
  <w:style w:type="paragraph" w:customStyle="1" w:styleId="12">
    <w:name w:val="Нижний колонтитул1"/>
    <w:basedOn w:val="a"/>
    <w:link w:val="CaptionChar"/>
    <w:uiPriority w:val="99"/>
    <w:unhideWhenUsed/>
    <w:rsid w:val="00371F45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371F45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371F45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371F45"/>
  </w:style>
  <w:style w:type="table" w:styleId="ab">
    <w:name w:val="Table Grid"/>
    <w:basedOn w:val="a1"/>
    <w:rsid w:val="00371F4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71F4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71F4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371F4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371F45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371F45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371F45"/>
    <w:rPr>
      <w:sz w:val="18"/>
    </w:rPr>
  </w:style>
  <w:style w:type="character" w:styleId="af">
    <w:name w:val="footnote reference"/>
    <w:uiPriority w:val="99"/>
    <w:unhideWhenUsed/>
    <w:rsid w:val="00371F4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371F45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371F45"/>
    <w:rPr>
      <w:sz w:val="20"/>
    </w:rPr>
  </w:style>
  <w:style w:type="character" w:styleId="af2">
    <w:name w:val="endnote reference"/>
    <w:uiPriority w:val="99"/>
    <w:semiHidden/>
    <w:unhideWhenUsed/>
    <w:rsid w:val="00371F45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371F45"/>
    <w:pPr>
      <w:spacing w:after="57"/>
    </w:pPr>
  </w:style>
  <w:style w:type="paragraph" w:styleId="24">
    <w:name w:val="toc 2"/>
    <w:basedOn w:val="a"/>
    <w:next w:val="a"/>
    <w:uiPriority w:val="39"/>
    <w:unhideWhenUsed/>
    <w:rsid w:val="00371F45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371F4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71F4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71F4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71F45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371F4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71F4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71F45"/>
    <w:pPr>
      <w:spacing w:after="57"/>
      <w:ind w:left="2268"/>
    </w:pPr>
  </w:style>
  <w:style w:type="paragraph" w:styleId="af3">
    <w:name w:val="TOC Heading"/>
    <w:uiPriority w:val="39"/>
    <w:unhideWhenUsed/>
    <w:rsid w:val="00371F45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371F45"/>
  </w:style>
  <w:style w:type="paragraph" w:styleId="25">
    <w:name w:val="Body Text Indent 2"/>
    <w:basedOn w:val="a"/>
    <w:rsid w:val="00371F45"/>
    <w:pPr>
      <w:spacing w:after="120" w:line="480" w:lineRule="auto"/>
      <w:ind w:left="283"/>
    </w:pPr>
  </w:style>
  <w:style w:type="paragraph" w:styleId="af5">
    <w:name w:val="Body Text"/>
    <w:basedOn w:val="a"/>
    <w:link w:val="af6"/>
    <w:rsid w:val="00371F45"/>
    <w:pPr>
      <w:spacing w:after="120"/>
    </w:pPr>
  </w:style>
  <w:style w:type="paragraph" w:styleId="af7">
    <w:name w:val="Body Text Indent"/>
    <w:basedOn w:val="a"/>
    <w:rsid w:val="00371F45"/>
    <w:pPr>
      <w:spacing w:after="120"/>
      <w:ind w:left="283"/>
    </w:pPr>
  </w:style>
  <w:style w:type="paragraph" w:styleId="af8">
    <w:name w:val="footer"/>
    <w:basedOn w:val="a"/>
    <w:rsid w:val="00371F45"/>
    <w:pPr>
      <w:tabs>
        <w:tab w:val="center" w:pos="4677"/>
        <w:tab w:val="right" w:pos="9355"/>
      </w:tabs>
    </w:pPr>
  </w:style>
  <w:style w:type="character" w:styleId="af9">
    <w:name w:val="page number"/>
    <w:basedOn w:val="a0"/>
    <w:rsid w:val="00371F45"/>
  </w:style>
  <w:style w:type="paragraph" w:styleId="afa">
    <w:name w:val="header"/>
    <w:basedOn w:val="a"/>
    <w:rsid w:val="00371F45"/>
    <w:pPr>
      <w:tabs>
        <w:tab w:val="center" w:pos="4677"/>
        <w:tab w:val="right" w:pos="9355"/>
      </w:tabs>
    </w:pPr>
  </w:style>
  <w:style w:type="paragraph" w:styleId="26">
    <w:name w:val="Body Text 2"/>
    <w:basedOn w:val="a"/>
    <w:rsid w:val="00371F45"/>
    <w:pPr>
      <w:spacing w:after="120" w:line="480" w:lineRule="auto"/>
    </w:pPr>
  </w:style>
  <w:style w:type="paragraph" w:styleId="32">
    <w:name w:val="Body Text Indent 3"/>
    <w:basedOn w:val="a"/>
    <w:rsid w:val="00371F45"/>
    <w:pPr>
      <w:ind w:right="720" w:firstLine="567"/>
      <w:jc w:val="both"/>
    </w:pPr>
    <w:rPr>
      <w:szCs w:val="20"/>
    </w:rPr>
  </w:style>
  <w:style w:type="paragraph" w:customStyle="1" w:styleId="ConsPlusNormal">
    <w:name w:val="ConsPlusNormal"/>
    <w:rsid w:val="00371F45"/>
    <w:pPr>
      <w:widowControl w:val="0"/>
      <w:ind w:firstLine="720"/>
    </w:pPr>
    <w:rPr>
      <w:rFonts w:ascii="Arial" w:hAnsi="Arial"/>
    </w:rPr>
  </w:style>
  <w:style w:type="paragraph" w:customStyle="1" w:styleId="afb">
    <w:name w:val="Основной шрифт абзаца Знак"/>
    <w:basedOn w:val="a"/>
    <w:rsid w:val="00371F45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5">
    <w:name w:val="Основной текст Знак1"/>
    <w:rsid w:val="00371F45"/>
    <w:rPr>
      <w:rFonts w:ascii="Times New Roman" w:hAnsi="Times New Roman"/>
      <w:sz w:val="29"/>
      <w:szCs w:val="29"/>
      <w:u w:val="none"/>
    </w:rPr>
  </w:style>
  <w:style w:type="character" w:customStyle="1" w:styleId="14pt">
    <w:name w:val="Основной текст + 14 pt;Курсив"/>
    <w:rsid w:val="00371F45"/>
    <w:rPr>
      <w:rFonts w:ascii="Times New Roman" w:hAnsi="Times New Roman"/>
      <w:i/>
      <w:iCs/>
      <w:sz w:val="28"/>
      <w:szCs w:val="28"/>
      <w:u w:val="none"/>
    </w:rPr>
  </w:style>
  <w:style w:type="character" w:customStyle="1" w:styleId="Batang135pt1-1pt">
    <w:name w:val="Основной текст + Batang;13;5 pt;Курсив1;Интервал -1 pt"/>
    <w:rsid w:val="00371F45"/>
    <w:rPr>
      <w:rFonts w:ascii="Batang" w:eastAsia="Batang" w:hAnsi="Times New Roman"/>
      <w:i/>
      <w:iCs/>
      <w:spacing w:val="-20"/>
      <w:sz w:val="27"/>
      <w:szCs w:val="27"/>
      <w:u w:val="none"/>
    </w:rPr>
  </w:style>
  <w:style w:type="character" w:customStyle="1" w:styleId="af6">
    <w:name w:val="Основной текст Знак"/>
    <w:link w:val="af5"/>
    <w:rsid w:val="00371F45"/>
    <w:rPr>
      <w:sz w:val="24"/>
      <w:szCs w:val="24"/>
      <w:lang w:val="ru-RU" w:eastAsia="ru-RU" w:bidi="ar-SA"/>
    </w:rPr>
  </w:style>
  <w:style w:type="paragraph" w:customStyle="1" w:styleId="Default">
    <w:name w:val="Default"/>
    <w:rsid w:val="00371F45"/>
    <w:rPr>
      <w:color w:val="000000"/>
      <w:sz w:val="24"/>
      <w:szCs w:val="24"/>
    </w:rPr>
  </w:style>
  <w:style w:type="paragraph" w:customStyle="1" w:styleId="ConsPlusCell">
    <w:name w:val="ConsPlusCell"/>
    <w:rsid w:val="00371F45"/>
    <w:pPr>
      <w:widowControl w:val="0"/>
      <w:spacing w:after="200" w:line="276" w:lineRule="auto"/>
    </w:pPr>
    <w:rPr>
      <w:rFonts w:ascii="Calibri" w:hAnsi="Calibri"/>
      <w:sz w:val="28"/>
      <w:szCs w:val="28"/>
      <w:lang w:val="en-US" w:eastAsia="en-US" w:bidi="en-US"/>
    </w:rPr>
  </w:style>
  <w:style w:type="character" w:customStyle="1" w:styleId="a6">
    <w:name w:val="Название Знак"/>
    <w:link w:val="a5"/>
    <w:rsid w:val="00371F45"/>
    <w:rPr>
      <w:b/>
      <w:bCs/>
      <w:sz w:val="28"/>
      <w:szCs w:val="24"/>
    </w:rPr>
  </w:style>
  <w:style w:type="character" w:styleId="afc">
    <w:name w:val="Strong"/>
    <w:rsid w:val="00371F45"/>
    <w:rPr>
      <w:b/>
      <w:bCs/>
    </w:rPr>
  </w:style>
  <w:style w:type="character" w:styleId="afd">
    <w:name w:val="annotation reference"/>
    <w:rsid w:val="00371F45"/>
    <w:rPr>
      <w:sz w:val="16"/>
      <w:szCs w:val="16"/>
    </w:rPr>
  </w:style>
  <w:style w:type="paragraph" w:styleId="afe">
    <w:name w:val="annotation text"/>
    <w:basedOn w:val="a"/>
    <w:link w:val="aff"/>
    <w:rsid w:val="00371F4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71F45"/>
  </w:style>
  <w:style w:type="paragraph" w:styleId="aff0">
    <w:name w:val="annotation subject"/>
    <w:basedOn w:val="afe"/>
    <w:next w:val="afe"/>
    <w:link w:val="aff1"/>
    <w:rsid w:val="00371F45"/>
    <w:rPr>
      <w:b/>
      <w:bCs/>
      <w:lang w:val="en-US" w:eastAsia="en-US"/>
    </w:rPr>
  </w:style>
  <w:style w:type="character" w:customStyle="1" w:styleId="aff1">
    <w:name w:val="Тема примечания Знак"/>
    <w:link w:val="aff0"/>
    <w:rsid w:val="00371F45"/>
    <w:rPr>
      <w:b/>
      <w:bCs/>
    </w:rPr>
  </w:style>
  <w:style w:type="paragraph" w:styleId="aff2">
    <w:name w:val="Balloon Text"/>
    <w:basedOn w:val="a"/>
    <w:link w:val="aff3"/>
    <w:rsid w:val="00371F45"/>
    <w:rPr>
      <w:rFonts w:ascii="Segoe UI" w:hAnsi="Segoe UI"/>
      <w:sz w:val="18"/>
      <w:szCs w:val="18"/>
      <w:lang w:val="en-US" w:eastAsia="en-US"/>
    </w:rPr>
  </w:style>
  <w:style w:type="character" w:customStyle="1" w:styleId="aff3">
    <w:name w:val="Текст выноски Знак"/>
    <w:link w:val="aff2"/>
    <w:rsid w:val="00371F45"/>
    <w:rPr>
      <w:rFonts w:ascii="Segoe UI" w:hAnsi="Segoe UI"/>
      <w:sz w:val="18"/>
      <w:szCs w:val="18"/>
    </w:rPr>
  </w:style>
  <w:style w:type="character" w:customStyle="1" w:styleId="20">
    <w:name w:val="Заголовок 2 Знак"/>
    <w:link w:val="2"/>
    <w:semiHidden/>
    <w:rsid w:val="00371F4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70">
    <w:name w:val="Заголовок 7 Знак"/>
    <w:link w:val="7"/>
    <w:semiHidden/>
    <w:rsid w:val="00371F45"/>
    <w:rPr>
      <w:rFonts w:ascii="Calibri" w:eastAsia="Times New Roman" w:hAnsi="Calibri"/>
      <w:sz w:val="24"/>
      <w:szCs w:val="24"/>
    </w:rPr>
  </w:style>
  <w:style w:type="character" w:customStyle="1" w:styleId="pass">
    <w:name w:val="pass"/>
    <w:basedOn w:val="a0"/>
    <w:rsid w:val="00A81750"/>
  </w:style>
  <w:style w:type="character" w:customStyle="1" w:styleId="dname">
    <w:name w:val="dname"/>
    <w:basedOn w:val="a0"/>
    <w:rsid w:val="00A817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91145-3761-441D-87D7-0CCDEB9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2857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ЮАБурм</dc:creator>
  <cp:lastModifiedBy>НАГамаюнова</cp:lastModifiedBy>
  <cp:revision>3</cp:revision>
  <cp:lastPrinted>2024-02-13T07:02:00Z</cp:lastPrinted>
  <dcterms:created xsi:type="dcterms:W3CDTF">2024-02-13T05:15:00Z</dcterms:created>
  <dcterms:modified xsi:type="dcterms:W3CDTF">2024-02-13T07:02:00Z</dcterms:modified>
</cp:coreProperties>
</file>