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782" w:rsidRPr="00431CCC" w:rsidRDefault="00D55782" w:rsidP="000C098E">
      <w:pPr>
        <w:pStyle w:val="Heading2"/>
        <w:jc w:val="center"/>
        <w:rPr>
          <w:rFonts w:ascii="Arial" w:hAnsi="Arial" w:cs="Arial"/>
          <w:b w:val="0"/>
          <w:bCs w:val="0"/>
          <w:sz w:val="20"/>
          <w:szCs w:val="20"/>
        </w:rPr>
      </w:pPr>
      <w:r w:rsidRPr="001A6732">
        <w:rPr>
          <w:rFonts w:ascii="Arial" w:hAnsi="Arial" w:cs="Arial"/>
          <w:b w:val="0"/>
          <w:bCs w:val="0"/>
          <w:noProof/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gerb-bw" style="width:42.75pt;height:48pt;visibility:visible">
            <v:imagedata r:id="rId7" o:title="" gain="74473f" blacklevel="-1966f"/>
          </v:shape>
        </w:pict>
      </w:r>
    </w:p>
    <w:p w:rsidR="00D55782" w:rsidRPr="00431CCC" w:rsidRDefault="00D55782" w:rsidP="000C098E">
      <w:pPr>
        <w:pStyle w:val="Heading1"/>
        <w:rPr>
          <w:b w:val="0"/>
          <w:bCs w:val="0"/>
          <w:sz w:val="28"/>
          <w:szCs w:val="28"/>
        </w:rPr>
      </w:pPr>
      <w:r w:rsidRPr="00431CCC">
        <w:rPr>
          <w:b w:val="0"/>
          <w:bCs w:val="0"/>
          <w:sz w:val="28"/>
          <w:szCs w:val="28"/>
        </w:rPr>
        <w:t>АДМИНИСТРАЦИЯ  ГОРОДА  НОВОАЛТАЙСКА</w:t>
      </w:r>
    </w:p>
    <w:p w:rsidR="00D55782" w:rsidRPr="00431CCC" w:rsidRDefault="00D55782" w:rsidP="000C098E">
      <w:pPr>
        <w:pStyle w:val="Heading1"/>
        <w:rPr>
          <w:b w:val="0"/>
          <w:bCs w:val="0"/>
          <w:sz w:val="28"/>
          <w:szCs w:val="28"/>
        </w:rPr>
      </w:pPr>
      <w:r w:rsidRPr="00431CCC">
        <w:rPr>
          <w:b w:val="0"/>
          <w:bCs w:val="0"/>
          <w:sz w:val="28"/>
          <w:szCs w:val="28"/>
        </w:rPr>
        <w:t>АЛТАЙСКОГО  КРАЯ</w:t>
      </w:r>
    </w:p>
    <w:p w:rsidR="00D55782" w:rsidRPr="00431CCC" w:rsidRDefault="00D55782" w:rsidP="000C098E">
      <w:pPr>
        <w:rPr>
          <w:rFonts w:ascii="Arial" w:hAnsi="Arial" w:cs="Arial"/>
          <w:b/>
          <w:bCs/>
          <w:sz w:val="28"/>
          <w:szCs w:val="28"/>
        </w:rPr>
      </w:pPr>
    </w:p>
    <w:p w:rsidR="00D55782" w:rsidRPr="00431CCC" w:rsidRDefault="00D55782" w:rsidP="000C098E">
      <w:pPr>
        <w:pStyle w:val="Heading3"/>
        <w:rPr>
          <w:rFonts w:ascii="Arial" w:hAnsi="Arial" w:cs="Arial"/>
          <w:spacing w:val="40"/>
          <w:sz w:val="28"/>
          <w:szCs w:val="28"/>
        </w:rPr>
      </w:pPr>
      <w:r w:rsidRPr="00431CCC">
        <w:rPr>
          <w:rFonts w:ascii="Arial" w:hAnsi="Arial" w:cs="Arial"/>
          <w:spacing w:val="40"/>
          <w:sz w:val="28"/>
          <w:szCs w:val="28"/>
        </w:rPr>
        <w:t>ПОСТАНОВЛЕНИЕ</w:t>
      </w:r>
    </w:p>
    <w:p w:rsidR="00D55782" w:rsidRPr="00431CCC" w:rsidRDefault="00D55782" w:rsidP="000C098E">
      <w:pPr>
        <w:pStyle w:val="Heading3"/>
        <w:rPr>
          <w:rFonts w:ascii="Arial" w:hAnsi="Arial" w:cs="Arial"/>
          <w:sz w:val="28"/>
          <w:szCs w:val="28"/>
        </w:rPr>
      </w:pPr>
    </w:p>
    <w:tbl>
      <w:tblPr>
        <w:tblW w:w="0" w:type="auto"/>
        <w:jc w:val="center"/>
        <w:tblInd w:w="-106" w:type="dxa"/>
        <w:tblLook w:val="00A0"/>
      </w:tblPr>
      <w:tblGrid>
        <w:gridCol w:w="3213"/>
        <w:gridCol w:w="3213"/>
        <w:gridCol w:w="3213"/>
      </w:tblGrid>
      <w:tr w:rsidR="00D55782" w:rsidRPr="00431CCC" w:rsidTr="00BF17C7">
        <w:trPr>
          <w:jc w:val="center"/>
        </w:trPr>
        <w:tc>
          <w:tcPr>
            <w:tcW w:w="3213" w:type="dxa"/>
            <w:vAlign w:val="center"/>
          </w:tcPr>
          <w:p w:rsidR="00D55782" w:rsidRPr="00D733DD" w:rsidRDefault="00D55782" w:rsidP="00D733DD">
            <w:pPr>
              <w:pStyle w:val="Heading3"/>
              <w:tabs>
                <w:tab w:val="left" w:pos="3969"/>
                <w:tab w:val="left" w:pos="7938"/>
                <w:tab w:val="right" w:pos="9639"/>
              </w:tabs>
              <w:jc w:val="left"/>
              <w:rPr>
                <w:rFonts w:ascii="Arial" w:hAnsi="Arial" w:cs="Arial"/>
                <w:b w:val="0"/>
                <w:bCs w:val="0"/>
                <w:sz w:val="28"/>
                <w:szCs w:val="28"/>
              </w:rPr>
            </w:pPr>
            <w:r>
              <w:rPr>
                <w:rFonts w:ascii="Arial" w:hAnsi="Arial" w:cs="Arial"/>
                <w:b w:val="0"/>
                <w:bCs w:val="0"/>
                <w:sz w:val="28"/>
                <w:szCs w:val="28"/>
              </w:rPr>
              <w:t>04.08.</w:t>
            </w:r>
            <w:r w:rsidRPr="00D733DD">
              <w:rPr>
                <w:rFonts w:ascii="Arial" w:hAnsi="Arial" w:cs="Arial"/>
                <w:b w:val="0"/>
                <w:bCs w:val="0"/>
                <w:sz w:val="28"/>
                <w:szCs w:val="28"/>
              </w:rPr>
              <w:t>2016</w:t>
            </w:r>
          </w:p>
        </w:tc>
        <w:tc>
          <w:tcPr>
            <w:tcW w:w="3213" w:type="dxa"/>
            <w:vAlign w:val="center"/>
          </w:tcPr>
          <w:p w:rsidR="00D55782" w:rsidRPr="00D733DD" w:rsidRDefault="00D55782" w:rsidP="00D733DD">
            <w:pPr>
              <w:pStyle w:val="Heading3"/>
              <w:tabs>
                <w:tab w:val="left" w:pos="3969"/>
                <w:tab w:val="left" w:pos="7938"/>
                <w:tab w:val="right" w:pos="9639"/>
              </w:tabs>
              <w:rPr>
                <w:rFonts w:ascii="Arial" w:hAnsi="Arial" w:cs="Arial"/>
                <w:b w:val="0"/>
                <w:bCs w:val="0"/>
                <w:sz w:val="28"/>
                <w:szCs w:val="28"/>
              </w:rPr>
            </w:pPr>
            <w:r w:rsidRPr="00D733DD">
              <w:rPr>
                <w:rFonts w:ascii="Arial" w:hAnsi="Arial" w:cs="Arial"/>
                <w:b w:val="0"/>
                <w:bCs w:val="0"/>
                <w:sz w:val="28"/>
                <w:szCs w:val="28"/>
              </w:rPr>
              <w:t>г. Новоалтайск</w:t>
            </w:r>
          </w:p>
        </w:tc>
        <w:tc>
          <w:tcPr>
            <w:tcW w:w="3213" w:type="dxa"/>
            <w:vAlign w:val="center"/>
          </w:tcPr>
          <w:p w:rsidR="00D55782" w:rsidRPr="00D733DD" w:rsidRDefault="00D55782" w:rsidP="00D733DD">
            <w:pPr>
              <w:pStyle w:val="Heading3"/>
              <w:tabs>
                <w:tab w:val="left" w:pos="3969"/>
                <w:tab w:val="left" w:pos="7938"/>
                <w:tab w:val="right" w:pos="9639"/>
              </w:tabs>
              <w:jc w:val="right"/>
              <w:rPr>
                <w:rFonts w:ascii="Arial" w:hAnsi="Arial" w:cs="Arial"/>
                <w:b w:val="0"/>
                <w:bCs w:val="0"/>
                <w:sz w:val="28"/>
                <w:szCs w:val="28"/>
              </w:rPr>
            </w:pPr>
            <w:r w:rsidRPr="00D733DD">
              <w:rPr>
                <w:rFonts w:ascii="Arial" w:hAnsi="Arial" w:cs="Arial"/>
                <w:b w:val="0"/>
                <w:bCs w:val="0"/>
                <w:sz w:val="28"/>
                <w:szCs w:val="28"/>
              </w:rPr>
              <w:t xml:space="preserve">№ </w:t>
            </w:r>
            <w:r>
              <w:rPr>
                <w:rFonts w:ascii="Arial" w:hAnsi="Arial" w:cs="Arial"/>
                <w:b w:val="0"/>
                <w:bCs w:val="0"/>
                <w:sz w:val="28"/>
                <w:szCs w:val="28"/>
              </w:rPr>
              <w:t>1528</w:t>
            </w:r>
          </w:p>
        </w:tc>
      </w:tr>
    </w:tbl>
    <w:p w:rsidR="00D55782" w:rsidRPr="00431CCC" w:rsidRDefault="00D55782" w:rsidP="000C098E">
      <w:pPr>
        <w:pStyle w:val="Heading3"/>
        <w:tabs>
          <w:tab w:val="left" w:pos="3969"/>
          <w:tab w:val="left" w:pos="7938"/>
          <w:tab w:val="right" w:pos="9639"/>
        </w:tabs>
        <w:jc w:val="left"/>
        <w:rPr>
          <w:b w:val="0"/>
          <w:bCs w:val="0"/>
          <w:sz w:val="28"/>
          <w:szCs w:val="28"/>
        </w:rPr>
      </w:pPr>
    </w:p>
    <w:p w:rsidR="00D55782" w:rsidRPr="00D677A9" w:rsidRDefault="00D55782" w:rsidP="000C098E">
      <w:pPr>
        <w:suppressAutoHyphens/>
        <w:spacing w:line="240" w:lineRule="exact"/>
        <w:ind w:right="5181"/>
        <w:jc w:val="both"/>
        <w:rPr>
          <w:b/>
          <w:sz w:val="28"/>
          <w:szCs w:val="28"/>
        </w:rPr>
      </w:pPr>
      <w:r w:rsidRPr="00D677A9">
        <w:rPr>
          <w:b/>
          <w:sz w:val="28"/>
          <w:szCs w:val="28"/>
        </w:rPr>
        <w:t>О внесении изменения в постановление Администрации города Новоалтайска от 23.12.2015  № 2703 «Об утверждении муниципальной программы «Газификация города Новоалтайска на 2016-2020 годы»</w:t>
      </w:r>
    </w:p>
    <w:p w:rsidR="00D55782" w:rsidRPr="00431CCC" w:rsidRDefault="00D55782" w:rsidP="003B0F4C">
      <w:pPr>
        <w:adjustRightInd w:val="0"/>
        <w:ind w:firstLine="709"/>
        <w:jc w:val="both"/>
        <w:rPr>
          <w:sz w:val="28"/>
          <w:szCs w:val="28"/>
        </w:rPr>
      </w:pPr>
    </w:p>
    <w:p w:rsidR="00D55782" w:rsidRPr="00431CCC" w:rsidRDefault="00D55782" w:rsidP="003B0F4C">
      <w:pPr>
        <w:adjustRightInd w:val="0"/>
        <w:ind w:firstLine="709"/>
        <w:jc w:val="both"/>
        <w:rPr>
          <w:sz w:val="28"/>
          <w:szCs w:val="28"/>
        </w:rPr>
      </w:pPr>
    </w:p>
    <w:p w:rsidR="00D55782" w:rsidRPr="00431CCC" w:rsidRDefault="00D55782" w:rsidP="003B0F4C">
      <w:pPr>
        <w:adjustRightInd w:val="0"/>
        <w:ind w:firstLine="709"/>
        <w:jc w:val="both"/>
        <w:rPr>
          <w:sz w:val="28"/>
          <w:szCs w:val="28"/>
        </w:rPr>
      </w:pPr>
    </w:p>
    <w:p w:rsidR="00D55782" w:rsidRDefault="00D55782" w:rsidP="001854AC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целях обеспечения надежного теплоснабжения, улучшения качества проживания населения города Новоалтайска и перспективного развития сетей газоснабжения, 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31.03.1999 № 69-ФЗ «О газоснабжении в Российской Федерации», п о с т а н о в л я ю:</w:t>
      </w:r>
    </w:p>
    <w:p w:rsidR="00D55782" w:rsidRDefault="00D55782" w:rsidP="001854AC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Внести в постановление Администрации города Новоалтайска от 23.12.2015 № 2703 «Об утверждении муниципальной программы «Газификация города Новоалтайска на 2016-2020 годы» (в редакции постановления Администрации города Новоалтайска от 31.05.2016 № 978) следующее изменение:</w:t>
      </w:r>
    </w:p>
    <w:p w:rsidR="00D55782" w:rsidRDefault="00D55782" w:rsidP="00391D02">
      <w:pPr>
        <w:pStyle w:val="ConsPlusNormal"/>
        <w:numPr>
          <w:ilvl w:val="0"/>
          <w:numId w:val="3"/>
        </w:numPr>
        <w:tabs>
          <w:tab w:val="clear" w:pos="1260"/>
        </w:tabs>
        <w:ind w:left="0" w:firstLine="9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муниципальной программе «Газификация города Новоалтайска на 2016-2020 годы»:</w:t>
      </w:r>
    </w:p>
    <w:p w:rsidR="00D55782" w:rsidRDefault="00D55782" w:rsidP="001854AC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пункты 26 и 28 таблицы «Мероприятия муниципальной программы «Газификация города Новоалтайска на 2016-2020 годы» изложить в новой редакции согласно приложению к настоящему постановлению.</w:t>
      </w:r>
    </w:p>
    <w:p w:rsidR="00D55782" w:rsidRDefault="00D55782" w:rsidP="001854AC">
      <w:pPr>
        <w:pStyle w:val="ConsPlusNormal"/>
        <w:numPr>
          <w:ilvl w:val="0"/>
          <w:numId w:val="3"/>
        </w:numPr>
        <w:tabs>
          <w:tab w:val="clear" w:pos="1260"/>
          <w:tab w:val="num" w:pos="0"/>
        </w:tabs>
        <w:ind w:left="0" w:firstLine="9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Опубликовать настоящее постановление в Вестнике муниципального образования города Новоалтайска.</w:t>
      </w:r>
    </w:p>
    <w:p w:rsidR="00D55782" w:rsidRDefault="00D55782" w:rsidP="001854AC">
      <w:pPr>
        <w:pStyle w:val="ConsPlusNormal"/>
        <w:numPr>
          <w:ilvl w:val="0"/>
          <w:numId w:val="3"/>
        </w:numPr>
        <w:tabs>
          <w:tab w:val="clear" w:pos="1260"/>
          <w:tab w:val="num" w:pos="0"/>
        </w:tabs>
        <w:ind w:left="0" w:firstLine="9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за исполнением настоящего постановления возложить на первого заместителя главы Администрации города Д.С. Тренькаева.</w:t>
      </w:r>
    </w:p>
    <w:p w:rsidR="00D55782" w:rsidRDefault="00D55782" w:rsidP="001854A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55782" w:rsidRDefault="00D55782" w:rsidP="001854A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55782" w:rsidRDefault="00D55782" w:rsidP="001854A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55782" w:rsidRDefault="00D55782" w:rsidP="001854A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Администрации города                                                     Б.К. Парадовский</w:t>
      </w:r>
    </w:p>
    <w:p w:rsidR="00D55782" w:rsidRDefault="00D55782" w:rsidP="001854AC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  <w:sectPr w:rsidR="00D55782" w:rsidSect="00D677A9">
          <w:pgSz w:w="11906" w:h="16838" w:code="9"/>
          <w:pgMar w:top="851" w:right="851" w:bottom="851" w:left="1418" w:header="720" w:footer="720" w:gutter="0"/>
          <w:cols w:space="720"/>
          <w:noEndnote/>
          <w:titlePg/>
        </w:sectPr>
      </w:pPr>
    </w:p>
    <w:p w:rsidR="00D55782" w:rsidRPr="00431CCC" w:rsidRDefault="00D55782" w:rsidP="00391D02">
      <w:pPr>
        <w:pStyle w:val="Heading4"/>
        <w:spacing w:before="0" w:after="0"/>
        <w:ind w:left="9214"/>
        <w:jc w:val="right"/>
        <w:rPr>
          <w:b w:val="0"/>
          <w:bCs w:val="0"/>
        </w:rPr>
      </w:pPr>
      <w:bookmarkStart w:id="0" w:name="_Приложение_1"/>
      <w:bookmarkEnd w:id="0"/>
      <w:r w:rsidRPr="00431CCC">
        <w:rPr>
          <w:b w:val="0"/>
          <w:bCs w:val="0"/>
        </w:rPr>
        <w:t xml:space="preserve">Приложение </w:t>
      </w:r>
    </w:p>
    <w:p w:rsidR="00D55782" w:rsidRPr="00431CCC" w:rsidRDefault="00D55782" w:rsidP="00391D02">
      <w:pPr>
        <w:pStyle w:val="ConsPlusNormal"/>
        <w:ind w:left="9214"/>
        <w:jc w:val="right"/>
        <w:rPr>
          <w:rFonts w:ascii="Times New Roman" w:hAnsi="Times New Roman" w:cs="Times New Roman"/>
          <w:sz w:val="28"/>
          <w:szCs w:val="28"/>
        </w:rPr>
      </w:pPr>
      <w:r w:rsidRPr="00431CCC">
        <w:rPr>
          <w:rFonts w:ascii="Times New Roman" w:hAnsi="Times New Roman" w:cs="Times New Roman"/>
          <w:sz w:val="28"/>
          <w:szCs w:val="28"/>
        </w:rPr>
        <w:t>к постановлению</w:t>
      </w:r>
    </w:p>
    <w:p w:rsidR="00D55782" w:rsidRPr="00431CCC" w:rsidRDefault="00D55782" w:rsidP="00391D02">
      <w:pPr>
        <w:pStyle w:val="ConsPlusNormal"/>
        <w:ind w:left="9214"/>
        <w:jc w:val="right"/>
        <w:rPr>
          <w:rFonts w:ascii="Times New Roman" w:hAnsi="Times New Roman" w:cs="Times New Roman"/>
          <w:sz w:val="28"/>
          <w:szCs w:val="28"/>
        </w:rPr>
      </w:pPr>
      <w:r w:rsidRPr="00431CCC">
        <w:rPr>
          <w:rFonts w:ascii="Times New Roman" w:hAnsi="Times New Roman" w:cs="Times New Roman"/>
          <w:sz w:val="28"/>
          <w:szCs w:val="28"/>
        </w:rPr>
        <w:t>Администрации города Новоалтайска</w:t>
      </w:r>
    </w:p>
    <w:p w:rsidR="00D55782" w:rsidRPr="00431CCC" w:rsidRDefault="00D55782" w:rsidP="00391D02">
      <w:pPr>
        <w:pStyle w:val="ConsPlusNormal"/>
        <w:ind w:left="9214"/>
        <w:jc w:val="right"/>
        <w:rPr>
          <w:rFonts w:ascii="Times New Roman" w:hAnsi="Times New Roman" w:cs="Times New Roman"/>
          <w:sz w:val="28"/>
          <w:szCs w:val="28"/>
        </w:rPr>
      </w:pPr>
      <w:r w:rsidRPr="00431CCC">
        <w:rPr>
          <w:rFonts w:ascii="Times New Roman" w:hAnsi="Times New Roman" w:cs="Times New Roman"/>
          <w:sz w:val="28"/>
          <w:szCs w:val="28"/>
        </w:rPr>
        <w:t xml:space="preserve">от  </w:t>
      </w:r>
      <w:r>
        <w:rPr>
          <w:rFonts w:ascii="Times New Roman" w:hAnsi="Times New Roman" w:cs="Times New Roman"/>
          <w:sz w:val="28"/>
          <w:szCs w:val="28"/>
        </w:rPr>
        <w:t>04.08.2016</w:t>
      </w:r>
      <w:r w:rsidRPr="00431CCC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1528</w:t>
      </w:r>
    </w:p>
    <w:p w:rsidR="00D55782" w:rsidRPr="00431CCC" w:rsidRDefault="00D55782" w:rsidP="000C098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D55782" w:rsidRPr="00431CCC" w:rsidRDefault="00D55782" w:rsidP="000C098E">
      <w:pPr>
        <w:pStyle w:val="6"/>
        <w:keepNext w:val="0"/>
        <w:jc w:val="center"/>
        <w:rPr>
          <w:b/>
          <w:bCs/>
          <w:sz w:val="24"/>
          <w:szCs w:val="24"/>
        </w:rPr>
      </w:pPr>
    </w:p>
    <w:p w:rsidR="00D55782" w:rsidRPr="00431CCC" w:rsidRDefault="00D55782" w:rsidP="000C098E"/>
    <w:p w:rsidR="00D55782" w:rsidRPr="00431CCC" w:rsidRDefault="00D55782" w:rsidP="001854AC">
      <w:pPr>
        <w:pStyle w:val="Heading3"/>
        <w:jc w:val="left"/>
        <w:rPr>
          <w:sz w:val="32"/>
          <w:szCs w:val="32"/>
        </w:rPr>
      </w:pPr>
    </w:p>
    <w:p w:rsidR="00D55782" w:rsidRDefault="00D55782" w:rsidP="001854AC">
      <w:pPr>
        <w:jc w:val="center"/>
        <w:rPr>
          <w:sz w:val="28"/>
          <w:szCs w:val="28"/>
        </w:rPr>
      </w:pPr>
      <w:r>
        <w:rPr>
          <w:sz w:val="28"/>
          <w:szCs w:val="28"/>
        </w:rPr>
        <w:t>Мероприятия</w:t>
      </w:r>
    </w:p>
    <w:p w:rsidR="00D55782" w:rsidRDefault="00D55782" w:rsidP="001854AC">
      <w:pPr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муниципальной программы</w:t>
      </w:r>
    </w:p>
    <w:p w:rsidR="00D55782" w:rsidRDefault="00D55782" w:rsidP="001854AC">
      <w:pPr>
        <w:jc w:val="center"/>
        <w:rPr>
          <w:sz w:val="28"/>
          <w:szCs w:val="28"/>
        </w:rPr>
      </w:pPr>
      <w:r>
        <w:rPr>
          <w:sz w:val="28"/>
          <w:szCs w:val="28"/>
        </w:rPr>
        <w:t>«Газификация городского округа город Новоалтайск на 2016-2020 годы»</w:t>
      </w:r>
    </w:p>
    <w:p w:rsidR="00D55782" w:rsidRDefault="00D55782" w:rsidP="001854AC">
      <w:pPr>
        <w:rPr>
          <w:sz w:val="28"/>
          <w:szCs w:val="28"/>
        </w:rPr>
      </w:pPr>
    </w:p>
    <w:tbl>
      <w:tblPr>
        <w:tblW w:w="14601" w:type="dxa"/>
        <w:tblInd w:w="-106" w:type="dxa"/>
        <w:tblLayout w:type="fixed"/>
        <w:tblLook w:val="0000"/>
      </w:tblPr>
      <w:tblGrid>
        <w:gridCol w:w="965"/>
        <w:gridCol w:w="3611"/>
        <w:gridCol w:w="1425"/>
        <w:gridCol w:w="1787"/>
        <w:gridCol w:w="959"/>
        <w:gridCol w:w="851"/>
        <w:gridCol w:w="897"/>
        <w:gridCol w:w="882"/>
        <w:gridCol w:w="990"/>
        <w:gridCol w:w="1104"/>
        <w:gridCol w:w="1130"/>
      </w:tblGrid>
      <w:tr w:rsidR="00D55782" w:rsidRPr="00D10721">
        <w:trPr>
          <w:trHeight w:val="347"/>
        </w:trPr>
        <w:tc>
          <w:tcPr>
            <w:tcW w:w="965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noWrap/>
            <w:vAlign w:val="center"/>
          </w:tcPr>
          <w:p w:rsidR="00D55782" w:rsidRPr="00D10721" w:rsidRDefault="00D55782" w:rsidP="006829C6">
            <w:pPr>
              <w:jc w:val="center"/>
              <w:rPr>
                <w:sz w:val="19"/>
                <w:szCs w:val="19"/>
              </w:rPr>
            </w:pPr>
            <w:r w:rsidRPr="00D10721">
              <w:rPr>
                <w:sz w:val="19"/>
                <w:szCs w:val="19"/>
              </w:rPr>
              <w:t> </w:t>
            </w:r>
          </w:p>
          <w:p w:rsidR="00D55782" w:rsidRPr="00D10721" w:rsidRDefault="00D55782" w:rsidP="006829C6">
            <w:pPr>
              <w:jc w:val="center"/>
              <w:rPr>
                <w:sz w:val="19"/>
                <w:szCs w:val="19"/>
              </w:rPr>
            </w:pPr>
            <w:r w:rsidRPr="00D10721">
              <w:rPr>
                <w:sz w:val="19"/>
                <w:szCs w:val="19"/>
              </w:rPr>
              <w:t> </w:t>
            </w:r>
          </w:p>
        </w:tc>
        <w:tc>
          <w:tcPr>
            <w:tcW w:w="36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5782" w:rsidRPr="00D10721" w:rsidRDefault="00D55782" w:rsidP="006829C6">
            <w:pPr>
              <w:jc w:val="center"/>
              <w:rPr>
                <w:sz w:val="19"/>
                <w:szCs w:val="19"/>
              </w:rPr>
            </w:pPr>
            <w:r w:rsidRPr="00D10721">
              <w:rPr>
                <w:sz w:val="19"/>
                <w:szCs w:val="19"/>
              </w:rPr>
              <w:t>Цель, задачи, мероприятия</w:t>
            </w:r>
          </w:p>
        </w:tc>
        <w:tc>
          <w:tcPr>
            <w:tcW w:w="1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782" w:rsidRPr="00D10721" w:rsidRDefault="00D55782" w:rsidP="00391D02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Срок реализации</w:t>
            </w:r>
          </w:p>
        </w:tc>
        <w:tc>
          <w:tcPr>
            <w:tcW w:w="17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782" w:rsidRPr="00D10721" w:rsidRDefault="00D55782" w:rsidP="006829C6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Ответственный исполнитель, соисполнители, участники</w:t>
            </w:r>
          </w:p>
        </w:tc>
        <w:tc>
          <w:tcPr>
            <w:tcW w:w="568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5782" w:rsidRPr="00D10721" w:rsidRDefault="00D55782" w:rsidP="00391D02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Сумма расходов, тыс. рублей</w:t>
            </w:r>
            <w:r w:rsidRPr="00D10721">
              <w:rPr>
                <w:sz w:val="19"/>
                <w:szCs w:val="19"/>
              </w:rPr>
              <w:t>  </w:t>
            </w:r>
          </w:p>
        </w:tc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782" w:rsidRPr="00D10721" w:rsidRDefault="00D55782" w:rsidP="006829C6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Источники финансирования</w:t>
            </w:r>
          </w:p>
        </w:tc>
      </w:tr>
      <w:tr w:rsidR="00D55782" w:rsidRPr="00D10721">
        <w:trPr>
          <w:trHeight w:val="897"/>
        </w:trPr>
        <w:tc>
          <w:tcPr>
            <w:tcW w:w="965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D55782" w:rsidRPr="00D10721" w:rsidRDefault="00D55782" w:rsidP="006829C6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36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782" w:rsidRPr="00D10721" w:rsidRDefault="00D55782" w:rsidP="006829C6">
            <w:pPr>
              <w:rPr>
                <w:sz w:val="19"/>
                <w:szCs w:val="19"/>
              </w:rPr>
            </w:pPr>
          </w:p>
        </w:tc>
        <w:tc>
          <w:tcPr>
            <w:tcW w:w="1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782" w:rsidRPr="00D10721" w:rsidRDefault="00D55782" w:rsidP="00391D02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782" w:rsidRPr="00D10721" w:rsidRDefault="00D55782" w:rsidP="006829C6">
            <w:pPr>
              <w:rPr>
                <w:sz w:val="19"/>
                <w:szCs w:val="19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5782" w:rsidRPr="00D10721" w:rsidRDefault="00D55782" w:rsidP="006829C6">
            <w:pPr>
              <w:ind w:right="-138"/>
              <w:jc w:val="center"/>
              <w:rPr>
                <w:sz w:val="19"/>
                <w:szCs w:val="19"/>
              </w:rPr>
            </w:pPr>
            <w:r w:rsidRPr="00D10721">
              <w:rPr>
                <w:sz w:val="19"/>
                <w:szCs w:val="19"/>
              </w:rPr>
              <w:t>2016г.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5782" w:rsidRPr="00D10721" w:rsidRDefault="00D55782" w:rsidP="006829C6">
            <w:pPr>
              <w:ind w:right="-220"/>
              <w:rPr>
                <w:sz w:val="19"/>
                <w:szCs w:val="19"/>
              </w:rPr>
            </w:pPr>
            <w:r w:rsidRPr="00D10721">
              <w:rPr>
                <w:sz w:val="19"/>
                <w:szCs w:val="19"/>
              </w:rPr>
              <w:t>2017г.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5782" w:rsidRPr="00D10721" w:rsidRDefault="00D55782" w:rsidP="006829C6">
            <w:pPr>
              <w:ind w:right="-87"/>
              <w:rPr>
                <w:sz w:val="19"/>
                <w:szCs w:val="19"/>
              </w:rPr>
            </w:pPr>
            <w:r w:rsidRPr="00D10721">
              <w:rPr>
                <w:sz w:val="19"/>
                <w:szCs w:val="19"/>
              </w:rPr>
              <w:t>2018г.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5782" w:rsidRPr="00D10721" w:rsidRDefault="00D55782" w:rsidP="006829C6">
            <w:pPr>
              <w:ind w:right="-145"/>
              <w:rPr>
                <w:sz w:val="19"/>
                <w:szCs w:val="19"/>
              </w:rPr>
            </w:pPr>
            <w:r w:rsidRPr="00D10721">
              <w:rPr>
                <w:sz w:val="19"/>
                <w:szCs w:val="19"/>
              </w:rPr>
              <w:t>2019г.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5782" w:rsidRPr="00D10721" w:rsidRDefault="00D55782" w:rsidP="006829C6">
            <w:pPr>
              <w:jc w:val="center"/>
              <w:rPr>
                <w:sz w:val="19"/>
                <w:szCs w:val="19"/>
              </w:rPr>
            </w:pPr>
            <w:r w:rsidRPr="00D10721">
              <w:rPr>
                <w:sz w:val="19"/>
                <w:szCs w:val="19"/>
              </w:rPr>
              <w:t>2020г.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5782" w:rsidRPr="00D10721" w:rsidRDefault="00D55782" w:rsidP="006829C6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всего</w:t>
            </w:r>
          </w:p>
        </w:tc>
        <w:tc>
          <w:tcPr>
            <w:tcW w:w="1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782" w:rsidRPr="00D10721" w:rsidRDefault="00D55782" w:rsidP="006829C6">
            <w:pPr>
              <w:rPr>
                <w:sz w:val="19"/>
                <w:szCs w:val="19"/>
              </w:rPr>
            </w:pPr>
          </w:p>
        </w:tc>
      </w:tr>
      <w:tr w:rsidR="00D55782" w:rsidRPr="00D10721">
        <w:trPr>
          <w:trHeight w:val="322"/>
        </w:trPr>
        <w:tc>
          <w:tcPr>
            <w:tcW w:w="9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D55782" w:rsidRPr="00D10721" w:rsidRDefault="00D55782" w:rsidP="006829C6">
            <w:pPr>
              <w:jc w:val="center"/>
              <w:rPr>
                <w:sz w:val="19"/>
                <w:szCs w:val="19"/>
              </w:rPr>
            </w:pPr>
            <w:r w:rsidRPr="00D10721">
              <w:rPr>
                <w:sz w:val="19"/>
                <w:szCs w:val="19"/>
              </w:rPr>
              <w:t>1</w:t>
            </w:r>
          </w:p>
        </w:tc>
        <w:tc>
          <w:tcPr>
            <w:tcW w:w="3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55782" w:rsidRPr="00D10721" w:rsidRDefault="00D55782" w:rsidP="006829C6">
            <w:pPr>
              <w:jc w:val="center"/>
              <w:rPr>
                <w:sz w:val="19"/>
                <w:szCs w:val="19"/>
              </w:rPr>
            </w:pPr>
            <w:r w:rsidRPr="00D10721">
              <w:rPr>
                <w:sz w:val="19"/>
                <w:szCs w:val="19"/>
              </w:rPr>
              <w:t>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55782" w:rsidRPr="00D10721" w:rsidRDefault="00D55782" w:rsidP="00391D02">
            <w:pPr>
              <w:jc w:val="center"/>
              <w:rPr>
                <w:sz w:val="19"/>
                <w:szCs w:val="19"/>
              </w:rPr>
            </w:pPr>
            <w:r w:rsidRPr="00D10721">
              <w:rPr>
                <w:sz w:val="19"/>
                <w:szCs w:val="19"/>
              </w:rPr>
              <w:t>3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55782" w:rsidRPr="00D10721" w:rsidRDefault="00D55782" w:rsidP="006829C6">
            <w:pPr>
              <w:jc w:val="center"/>
              <w:rPr>
                <w:sz w:val="19"/>
                <w:szCs w:val="19"/>
              </w:rPr>
            </w:pPr>
            <w:r w:rsidRPr="00D10721">
              <w:rPr>
                <w:sz w:val="19"/>
                <w:szCs w:val="19"/>
              </w:rPr>
              <w:t>4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55782" w:rsidRPr="00D10721" w:rsidRDefault="00D55782" w:rsidP="006829C6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55782" w:rsidRPr="00D10721" w:rsidRDefault="00D55782" w:rsidP="006829C6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55782" w:rsidRPr="00D10721" w:rsidRDefault="00D55782" w:rsidP="006829C6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55782" w:rsidRPr="00D10721" w:rsidRDefault="00D55782" w:rsidP="006829C6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55782" w:rsidRPr="00D10721" w:rsidRDefault="00D55782" w:rsidP="006829C6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55782" w:rsidRPr="00D10721" w:rsidRDefault="00D55782" w:rsidP="006829C6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55782" w:rsidRPr="00D10721" w:rsidRDefault="00D55782" w:rsidP="006829C6">
            <w:pPr>
              <w:jc w:val="center"/>
              <w:rPr>
                <w:sz w:val="19"/>
                <w:szCs w:val="19"/>
              </w:rPr>
            </w:pPr>
            <w:r w:rsidRPr="00D10721">
              <w:rPr>
                <w:sz w:val="19"/>
                <w:szCs w:val="19"/>
              </w:rPr>
              <w:t>1</w:t>
            </w:r>
            <w:r>
              <w:rPr>
                <w:sz w:val="19"/>
                <w:szCs w:val="19"/>
              </w:rPr>
              <w:t>1</w:t>
            </w:r>
          </w:p>
        </w:tc>
      </w:tr>
      <w:tr w:rsidR="00D55782" w:rsidRPr="00D10721">
        <w:trPr>
          <w:trHeight w:val="469"/>
        </w:trPr>
        <w:tc>
          <w:tcPr>
            <w:tcW w:w="965" w:type="dxa"/>
            <w:vMerge w:val="restart"/>
            <w:tcBorders>
              <w:top w:val="nil"/>
              <w:left w:val="single" w:sz="4" w:space="0" w:color="auto"/>
              <w:right w:val="nil"/>
            </w:tcBorders>
            <w:vAlign w:val="center"/>
          </w:tcPr>
          <w:p w:rsidR="00D55782" w:rsidRPr="00D10721" w:rsidRDefault="00D55782" w:rsidP="00FA73C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26.</w:t>
            </w:r>
          </w:p>
        </w:tc>
        <w:tc>
          <w:tcPr>
            <w:tcW w:w="361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D55782" w:rsidRPr="00D10721" w:rsidRDefault="00D55782" w:rsidP="006829C6">
            <w:pPr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Мероприятие 1.24: Распределительный газопровод от ГРП-56, ГРП-58 в г. Новоалтайске Алтайского края (Чесноковка)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</w:tcPr>
          <w:p w:rsidR="00D55782" w:rsidRPr="00D10721" w:rsidRDefault="00D55782" w:rsidP="00391D02">
            <w:pPr>
              <w:jc w:val="center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2016-2017 гг.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5782" w:rsidRPr="00D10721" w:rsidRDefault="00D55782" w:rsidP="00386A24">
            <w:pPr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Администрация города Новоалтайска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5782" w:rsidRPr="00D10721" w:rsidRDefault="00D55782" w:rsidP="006829C6">
            <w:pPr>
              <w:jc w:val="center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200,2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5782" w:rsidRPr="00D10721" w:rsidRDefault="00D55782" w:rsidP="006829C6">
            <w:pPr>
              <w:jc w:val="center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500,0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5782" w:rsidRPr="00D10721" w:rsidRDefault="00D55782" w:rsidP="006829C6">
            <w:pPr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5782" w:rsidRPr="00D10721" w:rsidRDefault="00D55782" w:rsidP="006829C6">
            <w:pPr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5782" w:rsidRPr="00D10721" w:rsidRDefault="00D55782" w:rsidP="006829C6">
            <w:pPr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5782" w:rsidRPr="00D10721" w:rsidRDefault="00D55782" w:rsidP="006829C6">
            <w:pPr>
              <w:jc w:val="center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700,2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5782" w:rsidRPr="00D10721" w:rsidRDefault="00D55782" w:rsidP="006829C6">
            <w:pPr>
              <w:jc w:val="center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Местный бюджет</w:t>
            </w:r>
          </w:p>
        </w:tc>
      </w:tr>
      <w:tr w:rsidR="00D55782" w:rsidRPr="00D10721">
        <w:trPr>
          <w:trHeight w:val="419"/>
        </w:trPr>
        <w:tc>
          <w:tcPr>
            <w:tcW w:w="965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55782" w:rsidRDefault="00D55782" w:rsidP="00FA73CE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36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782" w:rsidRDefault="00D55782" w:rsidP="006829C6">
            <w:pPr>
              <w:rPr>
                <w:b/>
                <w:bCs/>
                <w:sz w:val="19"/>
                <w:szCs w:val="19"/>
              </w:rPr>
            </w:pPr>
          </w:p>
        </w:tc>
        <w:tc>
          <w:tcPr>
            <w:tcW w:w="14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55782" w:rsidRDefault="00D55782" w:rsidP="006829C6">
            <w:pPr>
              <w:rPr>
                <w:b/>
                <w:bCs/>
                <w:sz w:val="19"/>
                <w:szCs w:val="19"/>
              </w:rPr>
            </w:pPr>
          </w:p>
        </w:tc>
        <w:tc>
          <w:tcPr>
            <w:tcW w:w="1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5782" w:rsidRPr="00D10721" w:rsidRDefault="00D55782" w:rsidP="00386A24">
            <w:pPr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Комитет ЖКГХЭТС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5782" w:rsidRPr="00D10721" w:rsidRDefault="00D55782" w:rsidP="006829C6">
            <w:pPr>
              <w:jc w:val="center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5782" w:rsidRPr="00D10721" w:rsidRDefault="00D55782" w:rsidP="006829C6">
            <w:pPr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5782" w:rsidRPr="00D10721" w:rsidRDefault="00D55782" w:rsidP="006829C6">
            <w:pPr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5782" w:rsidRPr="00D10721" w:rsidRDefault="00D55782" w:rsidP="006829C6">
            <w:pPr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5782" w:rsidRPr="00D10721" w:rsidRDefault="00D55782" w:rsidP="006829C6">
            <w:pPr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5782" w:rsidRPr="00D10721" w:rsidRDefault="00D55782" w:rsidP="006829C6">
            <w:pPr>
              <w:jc w:val="center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100,0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5782" w:rsidRPr="00D10721" w:rsidRDefault="00D55782" w:rsidP="006829C6">
            <w:pPr>
              <w:jc w:val="center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Местный бюджет</w:t>
            </w:r>
          </w:p>
        </w:tc>
      </w:tr>
      <w:tr w:rsidR="00D55782" w:rsidRPr="00D10721">
        <w:trPr>
          <w:trHeight w:val="419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55782" w:rsidRDefault="00D55782" w:rsidP="00FA73C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28.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782" w:rsidRDefault="00D55782" w:rsidP="006829C6">
            <w:pPr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Мероприятие 1.26: Газоснабжение жилых домов № 22, 44а, 52, 84а  по   ул. 2-й Линейной г. Новоалтайска Алтайского края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55782" w:rsidRDefault="00D55782" w:rsidP="00386A24">
            <w:pPr>
              <w:jc w:val="center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2016</w:t>
            </w:r>
          </w:p>
        </w:tc>
        <w:tc>
          <w:tcPr>
            <w:tcW w:w="1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5782" w:rsidRDefault="00D55782" w:rsidP="00386A24">
            <w:pPr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Комитет ЖКГХЭТС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5782" w:rsidRDefault="00D55782" w:rsidP="00386A24">
            <w:pPr>
              <w:jc w:val="center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16,0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5782" w:rsidRPr="00D10721" w:rsidRDefault="00D55782" w:rsidP="00386A24">
            <w:pPr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5782" w:rsidRPr="00D10721" w:rsidRDefault="00D55782" w:rsidP="00386A24">
            <w:pPr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5782" w:rsidRPr="00D10721" w:rsidRDefault="00D55782" w:rsidP="00386A24">
            <w:pPr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5782" w:rsidRPr="00D10721" w:rsidRDefault="00D55782" w:rsidP="00386A24">
            <w:pPr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5782" w:rsidRDefault="00D55782" w:rsidP="00386A24">
            <w:pPr>
              <w:jc w:val="center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16,0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5782" w:rsidRPr="00D10721" w:rsidRDefault="00D55782" w:rsidP="00542D4F">
            <w:pPr>
              <w:jc w:val="center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Местный бюджет</w:t>
            </w:r>
          </w:p>
        </w:tc>
      </w:tr>
    </w:tbl>
    <w:p w:rsidR="00D55782" w:rsidRPr="00431CCC" w:rsidRDefault="00D55782" w:rsidP="000C098E">
      <w:pPr>
        <w:pStyle w:val="Heading3"/>
        <w:rPr>
          <w:sz w:val="32"/>
          <w:szCs w:val="32"/>
        </w:rPr>
      </w:pPr>
    </w:p>
    <w:sectPr w:rsidR="00D55782" w:rsidRPr="00431CCC" w:rsidSect="001854AC">
      <w:pgSz w:w="16838" w:h="11906" w:orient="landscape" w:code="9"/>
      <w:pgMar w:top="1134" w:right="1134" w:bottom="567" w:left="1134" w:header="720" w:footer="720" w:gutter="0"/>
      <w:cols w:space="72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5782" w:rsidRDefault="00D55782" w:rsidP="00C94F33">
      <w:r>
        <w:separator/>
      </w:r>
    </w:p>
  </w:endnote>
  <w:endnote w:type="continuationSeparator" w:id="0">
    <w:p w:rsidR="00D55782" w:rsidRDefault="00D55782" w:rsidP="00C94F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5782" w:rsidRDefault="00D55782" w:rsidP="00C94F33">
      <w:r>
        <w:separator/>
      </w:r>
    </w:p>
  </w:footnote>
  <w:footnote w:type="continuationSeparator" w:id="0">
    <w:p w:rsidR="00D55782" w:rsidRDefault="00D55782" w:rsidP="00C94F3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D45B2"/>
    <w:multiLevelType w:val="multilevel"/>
    <w:tmpl w:val="020CD5E6"/>
    <w:lvl w:ilvl="0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1">
    <w:nsid w:val="0D675D0F"/>
    <w:multiLevelType w:val="hybridMultilevel"/>
    <w:tmpl w:val="B5A28AF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2045823"/>
    <w:multiLevelType w:val="hybridMultilevel"/>
    <w:tmpl w:val="21C4C826"/>
    <w:lvl w:ilvl="0" w:tplc="04190011">
      <w:start w:val="1"/>
      <w:numFmt w:val="decimal"/>
      <w:lvlText w:val="%1)"/>
      <w:lvlJc w:val="left"/>
      <w:pPr>
        <w:ind w:left="1260" w:hanging="360"/>
      </w:pPr>
      <w:rPr>
        <w:rFonts w:cs="Times New Roman"/>
      </w:rPr>
    </w:lvl>
    <w:lvl w:ilvl="1" w:tplc="FD32046A">
      <w:start w:val="1"/>
      <w:numFmt w:val="decimal"/>
      <w:lvlText w:val="%2."/>
      <w:lvlJc w:val="left"/>
      <w:pPr>
        <w:ind w:left="1980" w:hanging="360"/>
      </w:pPr>
      <w:rPr>
        <w:rFonts w:cs="Times New Roman" w:hint="default"/>
      </w:rPr>
    </w:lvl>
    <w:lvl w:ilvl="2" w:tplc="0419001B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3">
    <w:nsid w:val="1AB66302"/>
    <w:multiLevelType w:val="hybridMultilevel"/>
    <w:tmpl w:val="35A2ED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397F75C0"/>
    <w:multiLevelType w:val="hybridMultilevel"/>
    <w:tmpl w:val="0FF0A520"/>
    <w:lvl w:ilvl="0" w:tplc="99421E74">
      <w:start w:val="5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1407C79"/>
    <w:multiLevelType w:val="hybridMultilevel"/>
    <w:tmpl w:val="9FAE5F1A"/>
    <w:lvl w:ilvl="0" w:tplc="04190011">
      <w:start w:val="1"/>
      <w:numFmt w:val="decimal"/>
      <w:lvlText w:val="%1)"/>
      <w:lvlJc w:val="left"/>
      <w:pPr>
        <w:ind w:left="12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6">
    <w:nsid w:val="444711AF"/>
    <w:multiLevelType w:val="hybridMultilevel"/>
    <w:tmpl w:val="5D8058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4FF06105"/>
    <w:multiLevelType w:val="hybridMultilevel"/>
    <w:tmpl w:val="76BC95B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">
    <w:nsid w:val="53147FA2"/>
    <w:multiLevelType w:val="hybridMultilevel"/>
    <w:tmpl w:val="784A515E"/>
    <w:lvl w:ilvl="0" w:tplc="0CC8963E">
      <w:start w:val="1"/>
      <w:numFmt w:val="decimal"/>
      <w:lvlText w:val="%1."/>
      <w:lvlJc w:val="left"/>
      <w:pPr>
        <w:ind w:left="1684" w:hanging="97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>
    <w:nsid w:val="59001855"/>
    <w:multiLevelType w:val="hybridMultilevel"/>
    <w:tmpl w:val="649C5288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0">
    <w:nsid w:val="61E14B7C"/>
    <w:multiLevelType w:val="hybridMultilevel"/>
    <w:tmpl w:val="5D8058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7495451E"/>
    <w:multiLevelType w:val="hybridMultilevel"/>
    <w:tmpl w:val="E17ABB3A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12">
    <w:nsid w:val="7D532F69"/>
    <w:multiLevelType w:val="hybridMultilevel"/>
    <w:tmpl w:val="A2C6FEF4"/>
    <w:lvl w:ilvl="0" w:tplc="8D9C05D8">
      <w:start w:val="1"/>
      <w:numFmt w:val="decimal"/>
      <w:lvlText w:val="%1)"/>
      <w:lvlJc w:val="left"/>
      <w:pPr>
        <w:ind w:left="1365" w:hanging="82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11"/>
  </w:num>
  <w:num w:numId="4">
    <w:abstractNumId w:val="12"/>
  </w:num>
  <w:num w:numId="5">
    <w:abstractNumId w:val="5"/>
  </w:num>
  <w:num w:numId="6">
    <w:abstractNumId w:val="2"/>
  </w:num>
  <w:num w:numId="7">
    <w:abstractNumId w:val="6"/>
  </w:num>
  <w:num w:numId="8">
    <w:abstractNumId w:val="10"/>
  </w:num>
  <w:num w:numId="9">
    <w:abstractNumId w:val="1"/>
  </w:num>
  <w:num w:numId="10">
    <w:abstractNumId w:val="4"/>
  </w:num>
  <w:num w:numId="11">
    <w:abstractNumId w:val="7"/>
  </w:num>
  <w:num w:numId="12">
    <w:abstractNumId w:val="0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mirrorMargin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10823"/>
    <w:rsid w:val="00001F38"/>
    <w:rsid w:val="00005519"/>
    <w:rsid w:val="00040F59"/>
    <w:rsid w:val="00057AE8"/>
    <w:rsid w:val="000826D1"/>
    <w:rsid w:val="00091C78"/>
    <w:rsid w:val="000C098E"/>
    <w:rsid w:val="000C1955"/>
    <w:rsid w:val="000D0CBB"/>
    <w:rsid w:val="000D6B84"/>
    <w:rsid w:val="00101879"/>
    <w:rsid w:val="001228E7"/>
    <w:rsid w:val="00145AE4"/>
    <w:rsid w:val="00170BEF"/>
    <w:rsid w:val="00183099"/>
    <w:rsid w:val="001854AC"/>
    <w:rsid w:val="00187478"/>
    <w:rsid w:val="001A6732"/>
    <w:rsid w:val="001B1880"/>
    <w:rsid w:val="00202C47"/>
    <w:rsid w:val="0023003B"/>
    <w:rsid w:val="00235629"/>
    <w:rsid w:val="002D0927"/>
    <w:rsid w:val="00302E32"/>
    <w:rsid w:val="00313C61"/>
    <w:rsid w:val="00341462"/>
    <w:rsid w:val="0035109A"/>
    <w:rsid w:val="00354F8E"/>
    <w:rsid w:val="00386A24"/>
    <w:rsid w:val="00391D02"/>
    <w:rsid w:val="003A4E71"/>
    <w:rsid w:val="003B0F4C"/>
    <w:rsid w:val="003E54CB"/>
    <w:rsid w:val="003F189B"/>
    <w:rsid w:val="00431CCC"/>
    <w:rsid w:val="004B1EBB"/>
    <w:rsid w:val="004F09C8"/>
    <w:rsid w:val="00507F85"/>
    <w:rsid w:val="0052574D"/>
    <w:rsid w:val="00542D4F"/>
    <w:rsid w:val="00546717"/>
    <w:rsid w:val="00562EF6"/>
    <w:rsid w:val="005633A5"/>
    <w:rsid w:val="0056566D"/>
    <w:rsid w:val="00583499"/>
    <w:rsid w:val="005C55AA"/>
    <w:rsid w:val="005D7342"/>
    <w:rsid w:val="005E255A"/>
    <w:rsid w:val="00600F4E"/>
    <w:rsid w:val="0060302B"/>
    <w:rsid w:val="006568B6"/>
    <w:rsid w:val="00677124"/>
    <w:rsid w:val="006829C6"/>
    <w:rsid w:val="006978EF"/>
    <w:rsid w:val="006B3B57"/>
    <w:rsid w:val="006C2E9A"/>
    <w:rsid w:val="006D27BD"/>
    <w:rsid w:val="00716B60"/>
    <w:rsid w:val="00786F87"/>
    <w:rsid w:val="007A62DA"/>
    <w:rsid w:val="007C1242"/>
    <w:rsid w:val="007D47F2"/>
    <w:rsid w:val="007E208A"/>
    <w:rsid w:val="008213D7"/>
    <w:rsid w:val="00821D83"/>
    <w:rsid w:val="00863495"/>
    <w:rsid w:val="00892766"/>
    <w:rsid w:val="008A185A"/>
    <w:rsid w:val="008A3F98"/>
    <w:rsid w:val="008A6D3F"/>
    <w:rsid w:val="009221AE"/>
    <w:rsid w:val="00927EF9"/>
    <w:rsid w:val="009A052D"/>
    <w:rsid w:val="009A187F"/>
    <w:rsid w:val="009A600D"/>
    <w:rsid w:val="00A33F31"/>
    <w:rsid w:val="00A841CB"/>
    <w:rsid w:val="00AD0336"/>
    <w:rsid w:val="00AD5BA4"/>
    <w:rsid w:val="00AF5C75"/>
    <w:rsid w:val="00B3580F"/>
    <w:rsid w:val="00B42367"/>
    <w:rsid w:val="00B717FD"/>
    <w:rsid w:val="00B8134E"/>
    <w:rsid w:val="00B85990"/>
    <w:rsid w:val="00BA713D"/>
    <w:rsid w:val="00BB0EA6"/>
    <w:rsid w:val="00BB0EF0"/>
    <w:rsid w:val="00BF17C7"/>
    <w:rsid w:val="00C65799"/>
    <w:rsid w:val="00C73493"/>
    <w:rsid w:val="00C77A7A"/>
    <w:rsid w:val="00C94F33"/>
    <w:rsid w:val="00CB648A"/>
    <w:rsid w:val="00CC015E"/>
    <w:rsid w:val="00CE4987"/>
    <w:rsid w:val="00D10721"/>
    <w:rsid w:val="00D21E56"/>
    <w:rsid w:val="00D42C42"/>
    <w:rsid w:val="00D5111B"/>
    <w:rsid w:val="00D55782"/>
    <w:rsid w:val="00D677A9"/>
    <w:rsid w:val="00D733DD"/>
    <w:rsid w:val="00D7613D"/>
    <w:rsid w:val="00D76CCF"/>
    <w:rsid w:val="00D81650"/>
    <w:rsid w:val="00DD24AB"/>
    <w:rsid w:val="00E005A5"/>
    <w:rsid w:val="00E14C6B"/>
    <w:rsid w:val="00E357D0"/>
    <w:rsid w:val="00E4675B"/>
    <w:rsid w:val="00E51347"/>
    <w:rsid w:val="00E53861"/>
    <w:rsid w:val="00E622D0"/>
    <w:rsid w:val="00E626CB"/>
    <w:rsid w:val="00EE2DD2"/>
    <w:rsid w:val="00F10823"/>
    <w:rsid w:val="00F12183"/>
    <w:rsid w:val="00F300F9"/>
    <w:rsid w:val="00F327C8"/>
    <w:rsid w:val="00F95B8A"/>
    <w:rsid w:val="00FA73CE"/>
    <w:rsid w:val="00FE66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Followed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 Lis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47F2"/>
    <w:pPr>
      <w:autoSpaceDE w:val="0"/>
      <w:autoSpaceDN w:val="0"/>
    </w:pPr>
    <w:rPr>
      <w:rFonts w:ascii="Times New Roman" w:eastAsia="Times New Roman" w:hAnsi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D47F2"/>
    <w:pPr>
      <w:keepNext/>
      <w:jc w:val="center"/>
      <w:outlineLvl w:val="0"/>
    </w:pPr>
    <w:rPr>
      <w:b/>
      <w:bCs/>
      <w:sz w:val="44"/>
      <w:szCs w:val="4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7D47F2"/>
    <w:pPr>
      <w:keepNext/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7D47F2"/>
    <w:pPr>
      <w:keepNext/>
      <w:jc w:val="center"/>
      <w:outlineLvl w:val="2"/>
    </w:pPr>
    <w:rPr>
      <w:b/>
      <w:bCs/>
      <w:sz w:val="36"/>
      <w:szCs w:val="3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431CCC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D47F2"/>
    <w:rPr>
      <w:rFonts w:ascii="Times New Roman" w:hAnsi="Times New Roman" w:cs="Times New Roman"/>
      <w:b/>
      <w:bCs/>
      <w:sz w:val="28"/>
      <w:szCs w:val="28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7D47F2"/>
    <w:rPr>
      <w:rFonts w:ascii="Times New Roman" w:hAnsi="Times New Roman" w:cs="Times New Roman"/>
      <w:b/>
      <w:bCs/>
      <w:sz w:val="28"/>
      <w:szCs w:val="28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7D47F2"/>
    <w:rPr>
      <w:rFonts w:ascii="Times New Roman" w:hAnsi="Times New Roman" w:cs="Times New Roman"/>
      <w:b/>
      <w:bCs/>
      <w:sz w:val="28"/>
      <w:szCs w:val="28"/>
      <w:lang w:eastAsia="ru-RU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431CCC"/>
    <w:rPr>
      <w:rFonts w:ascii="Times New Roman" w:hAnsi="Times New Roman" w:cs="Times New Roman"/>
      <w:b/>
      <w:bCs/>
      <w:sz w:val="28"/>
      <w:szCs w:val="28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7D47F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D47F2"/>
    <w:rPr>
      <w:rFonts w:ascii="Tahoma" w:hAnsi="Tahoma" w:cs="Tahoma"/>
      <w:sz w:val="16"/>
      <w:szCs w:val="16"/>
      <w:lang w:eastAsia="ru-RU"/>
    </w:rPr>
  </w:style>
  <w:style w:type="table" w:styleId="TableGrid">
    <w:name w:val="Table Grid"/>
    <w:basedOn w:val="TableNormal"/>
    <w:uiPriority w:val="99"/>
    <w:rsid w:val="007D47F2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431CCC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customStyle="1" w:styleId="ConsPlusCell">
    <w:name w:val="ConsPlusCell"/>
    <w:uiPriority w:val="99"/>
    <w:rsid w:val="00431CCC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customStyle="1" w:styleId="a">
    <w:name w:val="Знак"/>
    <w:basedOn w:val="Normal"/>
    <w:uiPriority w:val="99"/>
    <w:rsid w:val="00431CCC"/>
    <w:pPr>
      <w:autoSpaceDE/>
      <w:autoSpaceDN/>
    </w:pPr>
    <w:rPr>
      <w:rFonts w:ascii="Verdana" w:hAnsi="Verdana" w:cs="Verdana"/>
      <w:lang w:val="en-US" w:eastAsia="en-US"/>
    </w:rPr>
  </w:style>
  <w:style w:type="paragraph" w:customStyle="1" w:styleId="6">
    <w:name w:val="заголовок 6"/>
    <w:basedOn w:val="Normal"/>
    <w:next w:val="Normal"/>
    <w:uiPriority w:val="99"/>
    <w:rsid w:val="00431CCC"/>
    <w:pPr>
      <w:keepNext/>
    </w:pPr>
    <w:rPr>
      <w:sz w:val="28"/>
      <w:szCs w:val="28"/>
    </w:rPr>
  </w:style>
  <w:style w:type="paragraph" w:customStyle="1" w:styleId="3">
    <w:name w:val="заголовок 3"/>
    <w:basedOn w:val="Normal"/>
    <w:next w:val="Normal"/>
    <w:uiPriority w:val="99"/>
    <w:rsid w:val="00431CCC"/>
    <w:pPr>
      <w:keepNext/>
      <w:jc w:val="center"/>
    </w:pPr>
    <w:rPr>
      <w:sz w:val="28"/>
      <w:szCs w:val="28"/>
    </w:rPr>
  </w:style>
  <w:style w:type="paragraph" w:customStyle="1" w:styleId="4">
    <w:name w:val="заголовок 4"/>
    <w:basedOn w:val="Normal"/>
    <w:next w:val="Normal"/>
    <w:uiPriority w:val="99"/>
    <w:rsid w:val="00431CCC"/>
    <w:pPr>
      <w:keepNext/>
      <w:jc w:val="both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431CCC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431CCC"/>
    <w:rPr>
      <w:rFonts w:ascii="Times New Roman" w:hAnsi="Times New Rom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uiPriority w:val="99"/>
    <w:rsid w:val="00431CCC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31CCC"/>
    <w:rPr>
      <w:rFonts w:ascii="Times New Roman" w:hAnsi="Times New Roman" w:cs="Times New Roman"/>
      <w:sz w:val="20"/>
      <w:szCs w:val="20"/>
      <w:lang w:eastAsia="ru-RU"/>
    </w:rPr>
  </w:style>
  <w:style w:type="character" w:styleId="Hyperlink">
    <w:name w:val="Hyperlink"/>
    <w:basedOn w:val="DefaultParagraphFont"/>
    <w:uiPriority w:val="99"/>
    <w:rsid w:val="00431CCC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431CCC"/>
    <w:rPr>
      <w:rFonts w:cs="Times New Roman"/>
      <w:color w:val="800080"/>
      <w:u w:val="single"/>
    </w:rPr>
  </w:style>
  <w:style w:type="paragraph" w:styleId="ListParagraph">
    <w:name w:val="List Paragraph"/>
    <w:basedOn w:val="Normal"/>
    <w:uiPriority w:val="99"/>
    <w:qFormat/>
    <w:rsid w:val="005D7342"/>
    <w:pPr>
      <w:ind w:left="720"/>
    </w:pPr>
  </w:style>
  <w:style w:type="paragraph" w:customStyle="1" w:styleId="a0">
    <w:name w:val="Знак Знак Знак Знак Знак Знак Знак"/>
    <w:basedOn w:val="Normal"/>
    <w:autoRedefine/>
    <w:uiPriority w:val="99"/>
    <w:rsid w:val="001854AC"/>
    <w:pPr>
      <w:autoSpaceDE/>
      <w:autoSpaceDN/>
      <w:spacing w:after="160" w:line="240" w:lineRule="exact"/>
    </w:pPr>
    <w:rPr>
      <w:rFonts w:eastAsia="Calibri"/>
      <w:sz w:val="28"/>
      <w:szCs w:val="28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</TotalTime>
  <Pages>2</Pages>
  <Words>358</Words>
  <Characters>2045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ЮЮ</dc:creator>
  <cp:keywords/>
  <dc:description/>
  <cp:lastModifiedBy>МНАлександрова</cp:lastModifiedBy>
  <cp:revision>5</cp:revision>
  <cp:lastPrinted>2016-07-26T08:56:00Z</cp:lastPrinted>
  <dcterms:created xsi:type="dcterms:W3CDTF">2016-08-09T01:38:00Z</dcterms:created>
  <dcterms:modified xsi:type="dcterms:W3CDTF">2016-08-31T09:23:00Z</dcterms:modified>
</cp:coreProperties>
</file>