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32" w:rsidRDefault="004D6732" w:rsidP="00E96C8A">
      <w:pPr>
        <w:pStyle w:val="2"/>
        <w:ind w:left="0" w:right="-1" w:firstLine="0"/>
        <w:jc w:val="center"/>
        <w:rPr>
          <w:b w:val="0"/>
        </w:rPr>
      </w:pPr>
    </w:p>
    <w:p w:rsidR="004D6732" w:rsidRDefault="00374023" w:rsidP="00FA6DAD">
      <w:pPr>
        <w:pStyle w:val="2"/>
        <w:ind w:left="0" w:firstLine="0"/>
        <w:jc w:val="center"/>
        <w:rPr>
          <w:b w:val="0"/>
        </w:rPr>
      </w:pPr>
      <w:r w:rsidRPr="00374023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5pt;height:47.8pt;visibility:visible">
            <v:imagedata r:id="rId5" o:title="" gain="74473f"/>
          </v:shape>
        </w:pic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  <w:gridCol w:w="42"/>
      </w:tblGrid>
      <w:tr w:rsidR="004D6732" w:rsidTr="005C3EA4">
        <w:trPr>
          <w:gridAfter w:val="1"/>
          <w:wAfter w:w="42" w:type="dxa"/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847D5" w:rsidRDefault="004D6732" w:rsidP="00F847D5">
            <w:pPr>
              <w:pStyle w:val="7"/>
              <w:jc w:val="center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847D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D6732" w:rsidRPr="00652FAB" w:rsidRDefault="004D6732" w:rsidP="000F4982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4D6732" w:rsidRPr="00F32448" w:rsidRDefault="004D6732" w:rsidP="000F49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D6732" w:rsidRPr="00DD7645" w:rsidRDefault="004D6732" w:rsidP="000F4982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5C3EA4" w:rsidTr="005C3EA4">
        <w:trPr>
          <w:trHeight w:val="70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EA4" w:rsidRPr="00971CBF" w:rsidRDefault="005C3EA4" w:rsidP="00CF6E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Pr="00971CB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</w:t>
            </w:r>
            <w:r w:rsidRPr="00971CBF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  </w:t>
            </w:r>
            <w:r w:rsidRPr="00971CBF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 w:rsidRPr="00971CBF">
              <w:rPr>
                <w:sz w:val="28"/>
                <w:szCs w:val="28"/>
              </w:rPr>
              <w:t xml:space="preserve">                               №</w:t>
            </w:r>
            <w:r>
              <w:rPr>
                <w:sz w:val="28"/>
                <w:szCs w:val="28"/>
              </w:rPr>
              <w:t xml:space="preserve"> ____</w:t>
            </w:r>
          </w:p>
          <w:p w:rsidR="005C3EA4" w:rsidRPr="00094D4F" w:rsidRDefault="005C3EA4" w:rsidP="00CF6ED4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  <w:tr w:rsidR="004D6732" w:rsidTr="005C3EA4">
        <w:trPr>
          <w:gridAfter w:val="1"/>
          <w:wAfter w:w="42" w:type="dxa"/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704C9" w:rsidRDefault="00374023" w:rsidP="000F4982">
            <w:pPr>
              <w:jc w:val="center"/>
              <w:rPr>
                <w:sz w:val="28"/>
                <w:szCs w:val="28"/>
              </w:rPr>
            </w:pPr>
            <w:r w:rsidRPr="00374023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12.75pt;margin-top:10.05pt;width:252pt;height:85.05pt;z-index:251658240;mso-position-horizontal-relative:text;mso-position-vertical-relative:text" wrapcoords="-64 -179 -64 21421 21664 21421 21664 -179 -64 -179" strokecolor="white">
                  <v:textbox style="mso-next-textbox:#_x0000_s1026">
                    <w:txbxContent>
                      <w:p w:rsidR="004D6732" w:rsidRDefault="004D6732" w:rsidP="00220B85">
                        <w:pPr>
                          <w:spacing w:line="240" w:lineRule="exact"/>
                          <w:jc w:val="both"/>
                          <w:rPr>
                            <w:sz w:val="28"/>
                          </w:rPr>
                        </w:pPr>
                      </w:p>
                      <w:p w:rsidR="004D6732" w:rsidRPr="00AB4D21" w:rsidRDefault="004D6732" w:rsidP="00AB4D21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Об утверждении Перечня государственных и муниципальных услуг, </w:t>
                        </w:r>
                        <w:r w:rsidRPr="00AB4D21">
                          <w:rPr>
                            <w:bCs/>
                            <w:sz w:val="28"/>
                            <w:szCs w:val="28"/>
                          </w:rPr>
                          <w:t>оказываемых Администрацией города Новоалтайска</w:t>
                        </w:r>
                      </w:p>
                      <w:p w:rsidR="004D6732" w:rsidRDefault="004D6732" w:rsidP="00693CC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</w:tc>
      </w:tr>
    </w:tbl>
    <w:p w:rsidR="004D6732" w:rsidRDefault="004D6732" w:rsidP="00EC2BB9">
      <w:pPr>
        <w:jc w:val="center"/>
        <w:rPr>
          <w:rFonts w:ascii="Arial" w:hAnsi="Arial" w:cs="Arial"/>
          <w:sz w:val="28"/>
        </w:rPr>
      </w:pPr>
    </w:p>
    <w:p w:rsidR="004D6732" w:rsidRDefault="004D6732" w:rsidP="00ED5641">
      <w:pPr>
        <w:rPr>
          <w:sz w:val="28"/>
        </w:rPr>
      </w:pPr>
    </w:p>
    <w:p w:rsidR="004D6732" w:rsidRPr="00A749EB" w:rsidRDefault="004D6732" w:rsidP="002F30EC">
      <w:pPr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В целях реализации Федерального закона от 27.07.20</w:t>
      </w:r>
      <w:r>
        <w:rPr>
          <w:sz w:val="28"/>
          <w:szCs w:val="28"/>
        </w:rPr>
        <w:t>10 №</w:t>
      </w:r>
      <w:r w:rsidRPr="00A749EB">
        <w:rPr>
          <w:sz w:val="28"/>
          <w:szCs w:val="28"/>
        </w:rPr>
        <w:t xml:space="preserve"> 210-ФЗ          «Об организации предоставления государственных и муниципальных услуг»,   </w:t>
      </w:r>
      <w:proofErr w:type="gramStart"/>
      <w:r w:rsidRPr="00A749EB">
        <w:rPr>
          <w:sz w:val="28"/>
          <w:szCs w:val="28"/>
        </w:rPr>
        <w:t>п</w:t>
      </w:r>
      <w:proofErr w:type="gramEnd"/>
      <w:r w:rsidRPr="00A749EB">
        <w:rPr>
          <w:sz w:val="28"/>
          <w:szCs w:val="28"/>
        </w:rPr>
        <w:t xml:space="preserve"> о с т а н о в л я ю:</w:t>
      </w:r>
    </w:p>
    <w:p w:rsidR="004D6732" w:rsidRDefault="004D6732" w:rsidP="002F30E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 xml:space="preserve">1.Утвердить Перечень </w:t>
      </w:r>
      <w:r>
        <w:rPr>
          <w:sz w:val="28"/>
          <w:szCs w:val="28"/>
        </w:rPr>
        <w:t xml:space="preserve">государственных и </w:t>
      </w:r>
      <w:r w:rsidRPr="00A749EB">
        <w:rPr>
          <w:sz w:val="28"/>
          <w:szCs w:val="28"/>
        </w:rPr>
        <w:t>муниципальных услуг, оказываемых Администрацией города Новоалтайска, согласно приложению к настоящему постановлению.</w:t>
      </w:r>
    </w:p>
    <w:p w:rsidR="004D6732" w:rsidRDefault="004D6732" w:rsidP="002F30EC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2.  </w:t>
      </w:r>
      <w:r w:rsidRPr="00A749EB">
        <w:rPr>
          <w:sz w:val="28"/>
          <w:szCs w:val="28"/>
        </w:rPr>
        <w:t xml:space="preserve">Признать утратившим силу постановление Администрации города Новоалтайска от </w:t>
      </w:r>
      <w:r w:rsidR="00E87B96">
        <w:rPr>
          <w:sz w:val="28"/>
          <w:szCs w:val="28"/>
        </w:rPr>
        <w:t>1</w:t>
      </w:r>
      <w:r>
        <w:rPr>
          <w:sz w:val="28"/>
          <w:szCs w:val="28"/>
        </w:rPr>
        <w:t>2.</w:t>
      </w:r>
      <w:r w:rsidR="00933DE1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E87B96">
        <w:rPr>
          <w:sz w:val="28"/>
          <w:szCs w:val="28"/>
        </w:rPr>
        <w:t>3</w:t>
      </w:r>
      <w:r w:rsidRPr="00A749EB">
        <w:rPr>
          <w:sz w:val="28"/>
          <w:szCs w:val="28"/>
        </w:rPr>
        <w:t xml:space="preserve"> № </w:t>
      </w:r>
      <w:r w:rsidR="00E87B96">
        <w:rPr>
          <w:sz w:val="28"/>
          <w:szCs w:val="28"/>
        </w:rPr>
        <w:t>3</w:t>
      </w:r>
      <w:r w:rsidR="00933DE1">
        <w:rPr>
          <w:sz w:val="28"/>
          <w:szCs w:val="28"/>
        </w:rPr>
        <w:t>2</w:t>
      </w:r>
      <w:r w:rsidR="00E87B96">
        <w:rPr>
          <w:sz w:val="28"/>
          <w:szCs w:val="28"/>
        </w:rPr>
        <w:t xml:space="preserve">13 </w:t>
      </w:r>
      <w:r w:rsidRPr="00A749EB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Перечня государственных и муниципальных услуг, </w:t>
      </w:r>
      <w:r w:rsidRPr="00AB4D21">
        <w:rPr>
          <w:bCs/>
          <w:sz w:val="28"/>
          <w:szCs w:val="28"/>
        </w:rPr>
        <w:t>оказываемых Администрацией города Новоалтайска</w:t>
      </w:r>
      <w:r w:rsidRPr="00A749EB">
        <w:rPr>
          <w:sz w:val="28"/>
          <w:szCs w:val="28"/>
        </w:rPr>
        <w:t>»</w:t>
      </w:r>
      <w:r>
        <w:t xml:space="preserve">. </w:t>
      </w:r>
    </w:p>
    <w:p w:rsidR="004D6732" w:rsidRDefault="004D6732" w:rsidP="002F30E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B6B85">
        <w:rPr>
          <w:sz w:val="28"/>
          <w:szCs w:val="28"/>
        </w:rPr>
        <w:t xml:space="preserve">3.Опубликовать настоящее постановление в Вестнике муниципального образования города Новоалтайска и разместить </w:t>
      </w:r>
      <w:r>
        <w:rPr>
          <w:sz w:val="28"/>
          <w:szCs w:val="28"/>
        </w:rPr>
        <w:br/>
      </w:r>
      <w:r w:rsidRPr="004B6B85">
        <w:rPr>
          <w:sz w:val="28"/>
          <w:szCs w:val="28"/>
        </w:rPr>
        <w:t>на официальном сайте города Новоалтайска</w:t>
      </w:r>
      <w:r>
        <w:rPr>
          <w:sz w:val="28"/>
          <w:szCs w:val="28"/>
        </w:rPr>
        <w:t xml:space="preserve"> в сети «Интернет»</w:t>
      </w:r>
      <w:r w:rsidRPr="004B6B85">
        <w:rPr>
          <w:sz w:val="28"/>
          <w:szCs w:val="28"/>
        </w:rPr>
        <w:t>.</w:t>
      </w:r>
    </w:p>
    <w:p w:rsidR="004D6732" w:rsidRDefault="004D6732" w:rsidP="002F30EC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4. 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Pr="005B65B4" w:rsidRDefault="004D6732" w:rsidP="0090479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</w:rPr>
        <w:t xml:space="preserve">Глава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33DE1">
        <w:rPr>
          <w:sz w:val="28"/>
        </w:rPr>
        <w:t xml:space="preserve">                                 </w:t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D6732" w:rsidRDefault="004D6732" w:rsidP="00E2685A">
      <w:pPr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 w:rsidP="00933DE1">
      <w:pPr>
        <w:jc w:val="right"/>
        <w:rPr>
          <w:sz w:val="28"/>
          <w:szCs w:val="28"/>
        </w:rPr>
      </w:pPr>
    </w:p>
    <w:p w:rsidR="004D6732" w:rsidRPr="00727A05" w:rsidRDefault="004D6732" w:rsidP="00933D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Приложение</w:t>
      </w:r>
    </w:p>
    <w:p w:rsidR="004D6732" w:rsidRPr="00727A05" w:rsidRDefault="004D6732" w:rsidP="00933DE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к п</w:t>
      </w:r>
      <w:r w:rsidRPr="00727A05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</w:p>
    <w:p w:rsidR="004D6732" w:rsidRPr="00727A05" w:rsidRDefault="004D6732" w:rsidP="00933DE1">
      <w:pPr>
        <w:jc w:val="right"/>
        <w:rPr>
          <w:sz w:val="28"/>
          <w:szCs w:val="28"/>
        </w:rPr>
      </w:pPr>
      <w:r w:rsidRPr="00727A05">
        <w:rPr>
          <w:sz w:val="28"/>
          <w:szCs w:val="28"/>
        </w:rPr>
        <w:t>Администрации города</w:t>
      </w:r>
    </w:p>
    <w:p w:rsidR="004D6732" w:rsidRPr="00BC70E3" w:rsidRDefault="000A365A" w:rsidP="000A36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2F606E">
        <w:rPr>
          <w:sz w:val="28"/>
          <w:szCs w:val="28"/>
        </w:rPr>
        <w:t>о</w:t>
      </w:r>
      <w:bookmarkStart w:id="0" w:name="_GoBack"/>
      <w:bookmarkEnd w:id="0"/>
      <w:r w:rsidR="004D6732" w:rsidRPr="00727A05">
        <w:rPr>
          <w:sz w:val="28"/>
          <w:szCs w:val="28"/>
        </w:rPr>
        <w:t>т</w:t>
      </w:r>
      <w:r w:rsidR="002F6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4D6732">
        <w:rPr>
          <w:sz w:val="28"/>
          <w:szCs w:val="28"/>
        </w:rPr>
        <w:t>№</w:t>
      </w:r>
      <w:r w:rsidR="00E836B5">
        <w:rPr>
          <w:sz w:val="28"/>
          <w:szCs w:val="28"/>
        </w:rPr>
        <w:t xml:space="preserve"> </w:t>
      </w:r>
    </w:p>
    <w:p w:rsidR="004D6732" w:rsidRDefault="004D6732" w:rsidP="00770140">
      <w:pPr>
        <w:jc w:val="center"/>
        <w:rPr>
          <w:sz w:val="26"/>
          <w:szCs w:val="26"/>
        </w:rPr>
      </w:pPr>
    </w:p>
    <w:p w:rsidR="004D6732" w:rsidRPr="0049790A" w:rsidRDefault="004D6732" w:rsidP="00B337D8">
      <w:pPr>
        <w:jc w:val="center"/>
        <w:rPr>
          <w:sz w:val="16"/>
          <w:szCs w:val="16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и муниципальных услуг, оказываемых    Администрацией города Новоалтайска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Государственные услуги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Pr="00421013" w:rsidRDefault="004D6732" w:rsidP="00B337D8">
      <w:pPr>
        <w:jc w:val="center"/>
        <w:rPr>
          <w:sz w:val="28"/>
          <w:szCs w:val="28"/>
        </w:rPr>
      </w:pP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разрешения на раздельное проживание попечителей и их несовершеннолетних подопечных, достигших возраста шестнадцати лет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Заключение договора с приемными родителями о передаче ребенка (детей) на воспитание в приемную семью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заключения о возможности граждан быть усыновителями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BA6FA0" w:rsidRDefault="004D6732" w:rsidP="00CA467A">
      <w:pPr>
        <w:pStyle w:val="1"/>
        <w:ind w:firstLine="709"/>
        <w:jc w:val="both"/>
        <w:rPr>
          <w:rStyle w:val="af0"/>
          <w:i w:val="0"/>
          <w:iCs w:val="0"/>
          <w:szCs w:val="28"/>
        </w:rPr>
      </w:pPr>
      <w:r w:rsidRPr="00BA6FA0">
        <w:rPr>
          <w:szCs w:val="28"/>
        </w:rPr>
        <w:t xml:space="preserve">7. </w:t>
      </w:r>
      <w:r w:rsidR="00CA467A">
        <w:rPr>
          <w:szCs w:val="28"/>
        </w:rPr>
        <w:t xml:space="preserve">    </w:t>
      </w:r>
      <w:proofErr w:type="gramStart"/>
      <w:r w:rsidRPr="00BA6FA0">
        <w:rPr>
          <w:szCs w:val="28"/>
          <w:shd w:val="clear" w:color="auto" w:fill="FFFFFF"/>
        </w:rPr>
        <w:t>Выдача предварительного разрешения (согласия) на совершение сделок по отчуждению имущества, принадлежащего несовершеннолетнему, в том числе по обмену или дарению, сдаче его внаем (аренду), предоставлению в безвозмездное пользование или в залог (ипотеку), разделу имущества несовершеннолетнего или выделу из него долей, сделок, влекущих отказ от принадлежащих несовершеннолетнему прав, раздел его имущества или выдел из него долей, а также любых других действий, влекущих</w:t>
      </w:r>
      <w:proofErr w:type="gramEnd"/>
      <w:r w:rsidRPr="00BA6FA0">
        <w:rPr>
          <w:szCs w:val="28"/>
          <w:shd w:val="clear" w:color="auto" w:fill="FFFFFF"/>
        </w:rPr>
        <w:t xml:space="preserve"> уменьшение имущества несовершеннолетнего; выдача предварительного разрешения (согласия) на расходование в интересах несовершеннолетнего его доходов, в том числе,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</w:r>
      <w:r>
        <w:rPr>
          <w:szCs w:val="28"/>
          <w:shd w:val="clear" w:color="auto" w:fill="FFFFFF"/>
        </w:rPr>
        <w:t>.</w:t>
      </w:r>
    </w:p>
    <w:p w:rsidR="004D6732" w:rsidRPr="005F35EB" w:rsidRDefault="004D6732" w:rsidP="00CB14F5">
      <w:pPr>
        <w:pStyle w:val="af"/>
        <w:ind w:left="0"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Муниципальные услуги 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Default="004D6732" w:rsidP="00CB14F5">
      <w:pPr>
        <w:ind w:firstLine="709"/>
        <w:jc w:val="center"/>
        <w:rPr>
          <w:sz w:val="32"/>
          <w:szCs w:val="32"/>
        </w:rPr>
      </w:pP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заявлений, п</w:t>
      </w:r>
      <w:r w:rsidRPr="00283A1C">
        <w:rPr>
          <w:sz w:val="28"/>
          <w:szCs w:val="28"/>
        </w:rPr>
        <w:t xml:space="preserve">остановка на учет и зачисление детей </w:t>
      </w:r>
      <w:r>
        <w:rPr>
          <w:sz w:val="28"/>
          <w:szCs w:val="28"/>
        </w:rPr>
        <w:t xml:space="preserve">в </w:t>
      </w:r>
      <w:r w:rsidRPr="00283A1C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организации</w:t>
      </w:r>
      <w:r w:rsidRPr="00283A1C">
        <w:rPr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sz w:val="28"/>
          <w:szCs w:val="28"/>
        </w:rPr>
        <w:t xml:space="preserve"> (детские сады).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83A1C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информации об организации</w:t>
      </w:r>
      <w:r w:rsidRPr="00283A1C">
        <w:rPr>
          <w:sz w:val="28"/>
          <w:szCs w:val="28"/>
        </w:rPr>
        <w:t xml:space="preserve"> общедоступного </w:t>
      </w:r>
      <w:r>
        <w:rPr>
          <w:sz w:val="28"/>
          <w:szCs w:val="28"/>
        </w:rPr>
        <w:t xml:space="preserve">и бесплатного дошкольного, </w:t>
      </w:r>
      <w:r w:rsidRPr="00283A1C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>
        <w:rPr>
          <w:sz w:val="28"/>
          <w:szCs w:val="28"/>
        </w:rPr>
        <w:t>в образовательных организациях.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Зачисление в общеобразовательную организацию</w:t>
      </w:r>
      <w:r>
        <w:rPr>
          <w:color w:val="000000"/>
          <w:spacing w:val="4"/>
          <w:sz w:val="28"/>
          <w:szCs w:val="28"/>
          <w:lang w:val="en-US"/>
        </w:rPr>
        <w:t>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904D3">
        <w:rPr>
          <w:color w:val="000000"/>
          <w:sz w:val="28"/>
          <w:szCs w:val="28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социальной защиты населения: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материальной помощи гражданам, находящимся в трудной жизненной ситуации.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Предоставление компенсации части стоимости единого проездного билета гражданам города, достигшим возраста, дающего право на страховую пенсию по старости.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Постановка на учет молодых семей для получения социальной выплаты на приобретение (строительство) жилья.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жилищно-коммунального хозяйства: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859B0">
        <w:rPr>
          <w:sz w:val="28"/>
          <w:szCs w:val="28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соответствия указанных помещений и дома установленным требованиям.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859B0">
        <w:rPr>
          <w:sz w:val="28"/>
          <w:szCs w:val="28"/>
        </w:rPr>
        <w:t>Предоставление жилого помещения по договору социального найма.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Pr="000859B0">
        <w:rPr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6732">
        <w:rPr>
          <w:sz w:val="28"/>
          <w:szCs w:val="28"/>
        </w:rPr>
        <w:t xml:space="preserve">.  </w:t>
      </w:r>
      <w:r w:rsidR="004D6732" w:rsidRPr="000859B0">
        <w:rPr>
          <w:sz w:val="28"/>
          <w:szCs w:val="28"/>
        </w:rPr>
        <w:t>Предоставление разрешения на осуществление земляных работ.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6732">
        <w:rPr>
          <w:sz w:val="28"/>
          <w:szCs w:val="28"/>
        </w:rPr>
        <w:t xml:space="preserve">. </w:t>
      </w:r>
      <w:r w:rsidR="004D6732" w:rsidRPr="000859B0">
        <w:rPr>
          <w:sz w:val="28"/>
          <w:szCs w:val="28"/>
        </w:rPr>
        <w:t>Выдача специальных р</w:t>
      </w:r>
      <w:r w:rsidR="004D6732">
        <w:rPr>
          <w:sz w:val="28"/>
          <w:szCs w:val="28"/>
        </w:rPr>
        <w:t>азрешений (пропусков) на проезд</w:t>
      </w:r>
      <w:r w:rsidR="004D6732" w:rsidRPr="000859B0">
        <w:rPr>
          <w:sz w:val="28"/>
          <w:szCs w:val="28"/>
        </w:rPr>
        <w:t xml:space="preserve"> по автомобильным дорогам общего пользования местного значени</w:t>
      </w:r>
      <w:r w:rsidR="004D6732">
        <w:rPr>
          <w:sz w:val="28"/>
          <w:szCs w:val="28"/>
        </w:rPr>
        <w:t>я</w:t>
      </w:r>
      <w:r w:rsidR="004D6732" w:rsidRPr="000859B0">
        <w:rPr>
          <w:sz w:val="28"/>
          <w:szCs w:val="28"/>
        </w:rPr>
        <w:t xml:space="preserve"> в период временного ограничения или прекращения движения.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6732">
        <w:rPr>
          <w:sz w:val="28"/>
          <w:szCs w:val="28"/>
        </w:rPr>
        <w:t>. Постановка на</w:t>
      </w:r>
      <w:r w:rsidR="004D6732" w:rsidRPr="000859B0">
        <w:rPr>
          <w:sz w:val="28"/>
          <w:szCs w:val="28"/>
        </w:rPr>
        <w:t xml:space="preserve"> учет  гра</w:t>
      </w:r>
      <w:r w:rsidR="004D6732">
        <w:rPr>
          <w:sz w:val="28"/>
          <w:szCs w:val="28"/>
        </w:rPr>
        <w:t xml:space="preserve">ждан, испытывающих потребность </w:t>
      </w:r>
      <w:r w:rsidR="004D6732" w:rsidRPr="000859B0">
        <w:rPr>
          <w:sz w:val="28"/>
          <w:szCs w:val="28"/>
        </w:rPr>
        <w:t>в древесине для собственных нужд.</w:t>
      </w:r>
    </w:p>
    <w:p w:rsidR="004D6732" w:rsidRDefault="00564049" w:rsidP="00886337">
      <w:pPr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>7</w:t>
      </w:r>
      <w:r w:rsidR="004D6732">
        <w:rPr>
          <w:rStyle w:val="ac"/>
          <w:b w:val="0"/>
          <w:sz w:val="28"/>
          <w:szCs w:val="28"/>
        </w:rPr>
        <w:t xml:space="preserve">. </w:t>
      </w:r>
      <w:r w:rsidR="004D6732" w:rsidRPr="001B05CE">
        <w:rPr>
          <w:rStyle w:val="ac"/>
          <w:b w:val="0"/>
          <w:sz w:val="28"/>
          <w:szCs w:val="28"/>
        </w:rPr>
        <w:t>Выдача разрешений на право вырубки зеленых насаждений</w:t>
      </w:r>
      <w:r w:rsidR="004D6732" w:rsidRPr="000859B0"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4D6732">
        <w:rPr>
          <w:sz w:val="28"/>
          <w:szCs w:val="28"/>
        </w:rPr>
        <w:t xml:space="preserve">. </w:t>
      </w:r>
      <w:r w:rsidR="004D6732" w:rsidRPr="00870006">
        <w:rPr>
          <w:sz w:val="28"/>
          <w:szCs w:val="28"/>
        </w:rPr>
        <w:t>Признание  садового дома жилым домом и жилого дома садовым домом</w:t>
      </w:r>
      <w:r w:rsidR="004D6732">
        <w:rPr>
          <w:sz w:val="28"/>
          <w:szCs w:val="28"/>
        </w:rPr>
        <w:t>.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имущественных отношений:</w:t>
      </w:r>
    </w:p>
    <w:p w:rsidR="004D6732" w:rsidRPr="00415C77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57585B" w:rsidRDefault="007B533F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B2318F">
        <w:rPr>
          <w:sz w:val="28"/>
          <w:szCs w:val="28"/>
        </w:rPr>
        <w:t>Предоставление в собственность, аренду, постоянное (</w:t>
      </w:r>
      <w:r>
        <w:rPr>
          <w:sz w:val="28"/>
          <w:szCs w:val="28"/>
        </w:rPr>
        <w:t>бессрочное</w:t>
      </w:r>
      <w:r w:rsidR="00B2318F">
        <w:rPr>
          <w:sz w:val="28"/>
          <w:szCs w:val="28"/>
        </w:rPr>
        <w:t>)</w:t>
      </w:r>
      <w:r>
        <w:rPr>
          <w:sz w:val="28"/>
          <w:szCs w:val="28"/>
        </w:rPr>
        <w:t xml:space="preserve">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proofErr w:type="gramStart"/>
      <w:r>
        <w:rPr>
          <w:sz w:val="28"/>
          <w:szCs w:val="28"/>
        </w:rPr>
        <w:t xml:space="preserve"> </w:t>
      </w:r>
      <w:r w:rsidR="004D6732" w:rsidRPr="0057585B">
        <w:rPr>
          <w:sz w:val="28"/>
          <w:szCs w:val="28"/>
        </w:rPr>
        <w:t>.</w:t>
      </w:r>
      <w:proofErr w:type="gramEnd"/>
    </w:p>
    <w:p w:rsidR="004D6732" w:rsidRPr="007B533F" w:rsidRDefault="004D6732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 xml:space="preserve">2. </w:t>
      </w:r>
      <w:r w:rsidR="0057585B" w:rsidRPr="007B533F">
        <w:rPr>
          <w:sz w:val="28"/>
          <w:szCs w:val="28"/>
        </w:rPr>
        <w:t>Предоставление земельного участка, находящегося</w:t>
      </w:r>
      <w:r w:rsidR="00B2318F" w:rsidRPr="007B533F">
        <w:rPr>
          <w:sz w:val="28"/>
          <w:szCs w:val="28"/>
        </w:rPr>
        <w:t xml:space="preserve"> в</w:t>
      </w:r>
      <w:r w:rsidR="0057585B" w:rsidRPr="007B533F">
        <w:rPr>
          <w:sz w:val="28"/>
          <w:szCs w:val="28"/>
        </w:rPr>
        <w:t xml:space="preserve"> государственной или муниципальной собственности, гражданину или юридическому лицу в собственность бесплатно</w:t>
      </w:r>
      <w:r w:rsidRPr="007B533F">
        <w:rPr>
          <w:sz w:val="28"/>
          <w:szCs w:val="28"/>
        </w:rPr>
        <w:t>.</w:t>
      </w:r>
    </w:p>
    <w:p w:rsidR="004D6732" w:rsidRPr="007B533F" w:rsidRDefault="004D6732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3. Предоставление муниципального имущества в аренду, безвозмездное пользование без проведения торгов.</w:t>
      </w:r>
    </w:p>
    <w:p w:rsidR="004D6732" w:rsidRPr="007B533F" w:rsidRDefault="0057585B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4</w:t>
      </w:r>
      <w:r w:rsidR="004D6732" w:rsidRPr="007B533F">
        <w:rPr>
          <w:sz w:val="28"/>
          <w:szCs w:val="28"/>
        </w:rPr>
        <w:t>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D6732" w:rsidRPr="007B533F" w:rsidRDefault="0057585B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5</w:t>
      </w:r>
      <w:r w:rsidR="004D6732" w:rsidRPr="007B533F">
        <w:rPr>
          <w:sz w:val="28"/>
          <w:szCs w:val="28"/>
        </w:rPr>
        <w:t xml:space="preserve">.    </w:t>
      </w:r>
      <w:r w:rsidR="00B2318F" w:rsidRPr="007B533F">
        <w:rPr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4D6732" w:rsidRPr="007B533F">
        <w:rPr>
          <w:sz w:val="28"/>
          <w:szCs w:val="28"/>
        </w:rPr>
        <w:t>.</w:t>
      </w:r>
    </w:p>
    <w:p w:rsidR="0057585B" w:rsidRPr="007B533F" w:rsidRDefault="0057585B" w:rsidP="001B05CE">
      <w:pPr>
        <w:ind w:firstLine="709"/>
        <w:jc w:val="both"/>
        <w:rPr>
          <w:bCs/>
          <w:sz w:val="28"/>
          <w:szCs w:val="28"/>
        </w:rPr>
      </w:pPr>
      <w:r w:rsidRPr="007B533F">
        <w:rPr>
          <w:sz w:val="28"/>
          <w:szCs w:val="28"/>
        </w:rPr>
        <w:t>6</w:t>
      </w:r>
      <w:r w:rsidR="004D6732" w:rsidRPr="007B533F">
        <w:rPr>
          <w:sz w:val="28"/>
          <w:szCs w:val="28"/>
        </w:rPr>
        <w:t xml:space="preserve">. </w:t>
      </w:r>
      <w:r w:rsidRPr="007B533F">
        <w:rPr>
          <w:bCs/>
          <w:sz w:val="28"/>
          <w:szCs w:val="28"/>
        </w:rPr>
        <w:t>Предварительное согласование предоставления земельного участка.</w:t>
      </w:r>
    </w:p>
    <w:p w:rsidR="00564049" w:rsidRPr="007B533F" w:rsidRDefault="00B2318F" w:rsidP="001B05CE">
      <w:pPr>
        <w:ind w:firstLine="709"/>
        <w:jc w:val="both"/>
        <w:rPr>
          <w:bCs/>
          <w:sz w:val="28"/>
          <w:szCs w:val="28"/>
        </w:rPr>
      </w:pPr>
      <w:r w:rsidRPr="007B533F">
        <w:rPr>
          <w:bCs/>
          <w:sz w:val="28"/>
          <w:szCs w:val="28"/>
        </w:rPr>
        <w:t>7</w:t>
      </w:r>
      <w:r w:rsidR="00564049" w:rsidRPr="007B533F">
        <w:rPr>
          <w:bCs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</w:t>
      </w:r>
      <w:r w:rsidR="0057585B" w:rsidRPr="007B533F">
        <w:rPr>
          <w:bCs/>
          <w:sz w:val="28"/>
          <w:szCs w:val="28"/>
        </w:rPr>
        <w:t>.</w:t>
      </w:r>
    </w:p>
    <w:p w:rsidR="0057585B" w:rsidRPr="007B533F" w:rsidRDefault="00B2318F" w:rsidP="002F0755">
      <w:pPr>
        <w:tabs>
          <w:tab w:val="left" w:pos="-1134"/>
        </w:tabs>
        <w:jc w:val="both"/>
        <w:rPr>
          <w:sz w:val="28"/>
          <w:szCs w:val="28"/>
        </w:rPr>
      </w:pPr>
      <w:r w:rsidRPr="007B533F">
        <w:rPr>
          <w:sz w:val="28"/>
          <w:szCs w:val="28"/>
        </w:rPr>
        <w:t xml:space="preserve">         8</w:t>
      </w:r>
      <w:r w:rsidR="002F0755" w:rsidRPr="007B533F">
        <w:rPr>
          <w:sz w:val="28"/>
          <w:szCs w:val="28"/>
        </w:rPr>
        <w:t xml:space="preserve">. </w:t>
      </w:r>
      <w:r w:rsidR="0057585B" w:rsidRPr="007B533F"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9D5A9B" w:rsidRPr="009D5A9B" w:rsidRDefault="00B2318F" w:rsidP="009D5A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5A9B">
        <w:rPr>
          <w:sz w:val="28"/>
          <w:szCs w:val="28"/>
        </w:rPr>
        <w:t xml:space="preserve">. </w:t>
      </w:r>
      <w:r w:rsidR="009D5A9B" w:rsidRPr="009D5A9B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>
        <w:rPr>
          <w:sz w:val="28"/>
          <w:szCs w:val="28"/>
        </w:rPr>
        <w:t>.</w:t>
      </w:r>
    </w:p>
    <w:p w:rsidR="009D5A9B" w:rsidRPr="0057585B" w:rsidRDefault="009D5A9B" w:rsidP="002F0755">
      <w:pPr>
        <w:tabs>
          <w:tab w:val="left" w:pos="-1134"/>
        </w:tabs>
        <w:jc w:val="both"/>
        <w:rPr>
          <w:b/>
          <w:sz w:val="28"/>
          <w:szCs w:val="28"/>
        </w:rPr>
      </w:pP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архитектуры и градостроительства:</w:t>
      </w:r>
    </w:p>
    <w:p w:rsidR="004D6732" w:rsidRPr="00656E7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color w:val="000000"/>
          <w:sz w:val="28"/>
          <w:szCs w:val="28"/>
          <w:shd w:val="clear" w:color="auto" w:fill="FFFFFF"/>
        </w:rPr>
        <w:t>1.  Выдача разрешения на ввод объекта в эксплуатацию</w:t>
      </w:r>
      <w:r w:rsidRPr="00656E70">
        <w:rPr>
          <w:sz w:val="28"/>
          <w:szCs w:val="28"/>
        </w:rPr>
        <w:t xml:space="preserve">. 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2. Выдача градостроительного плана земельного участка.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rStyle w:val="ac"/>
          <w:b w:val="0"/>
          <w:bCs/>
          <w:sz w:val="28"/>
          <w:szCs w:val="28"/>
        </w:rPr>
        <w:t>3. Присвоение, изменение и аннулирование адресов объектам адресации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4. Выдача разрешения на установку и эксплуатацию рекламной конструкции.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5. Прием заявлений и выдача документов о согласовании переустройства и (или) перепланировки помещения в многоквартирном доме.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6. 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7. </w:t>
      </w:r>
      <w:r w:rsidR="006947EB" w:rsidRPr="00656E70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bCs/>
          <w:sz w:val="28"/>
          <w:szCs w:val="28"/>
        </w:rPr>
        <w:lastRenderedPageBreak/>
        <w:t>8. П</w:t>
      </w:r>
      <w:r w:rsidRPr="00656E70">
        <w:rPr>
          <w:sz w:val="28"/>
          <w:szCs w:val="28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9.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10.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11. </w:t>
      </w:r>
      <w:proofErr w:type="gramStart"/>
      <w:r w:rsidR="001243B9" w:rsidRPr="00656E70">
        <w:rPr>
          <w:color w:val="000000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</w:t>
      </w:r>
      <w:r w:rsidRPr="00656E70">
        <w:rPr>
          <w:sz w:val="28"/>
          <w:szCs w:val="28"/>
        </w:rPr>
        <w:t>.</w:t>
      </w:r>
      <w:proofErr w:type="gramEnd"/>
    </w:p>
    <w:p w:rsidR="004D6732" w:rsidRPr="00656E70" w:rsidRDefault="004D6732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12.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1243B9" w:rsidRPr="00656E70" w:rsidRDefault="001243B9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13. Подготовка и утверждение документации по планировке территории.</w:t>
      </w:r>
    </w:p>
    <w:p w:rsidR="00656E70" w:rsidRDefault="00656E70" w:rsidP="002A3D1A">
      <w:pPr>
        <w:ind w:firstLine="709"/>
        <w:jc w:val="both"/>
        <w:rPr>
          <w:color w:val="000000" w:themeColor="text1"/>
          <w:sz w:val="28"/>
          <w:szCs w:val="28"/>
        </w:rPr>
      </w:pPr>
      <w:r w:rsidRPr="00656E70">
        <w:rPr>
          <w:sz w:val="28"/>
          <w:szCs w:val="28"/>
        </w:rPr>
        <w:t xml:space="preserve">14. </w:t>
      </w:r>
      <w:r w:rsidRPr="00656E70">
        <w:rPr>
          <w:color w:val="000000" w:themeColor="text1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9D5A9B" w:rsidRPr="009D5A9B" w:rsidRDefault="009D5A9B" w:rsidP="009D5A9B">
      <w:pPr>
        <w:ind w:firstLine="709"/>
        <w:jc w:val="both"/>
        <w:rPr>
          <w:color w:val="000000" w:themeColor="text1"/>
          <w:sz w:val="28"/>
          <w:szCs w:val="28"/>
        </w:rPr>
      </w:pPr>
      <w:r w:rsidRPr="009D5A9B">
        <w:rPr>
          <w:color w:val="000000" w:themeColor="text1"/>
          <w:sz w:val="28"/>
          <w:szCs w:val="28"/>
        </w:rPr>
        <w:t xml:space="preserve">15. </w:t>
      </w:r>
      <w:r w:rsidRPr="009D5A9B">
        <w:rPr>
          <w:bCs/>
          <w:color w:val="000000"/>
          <w:sz w:val="28"/>
          <w:szCs w:val="28"/>
        </w:rPr>
        <w:t>Выдача разрешения на использование земель или земельного</w:t>
      </w:r>
      <w:r w:rsidRPr="009D5A9B">
        <w:rPr>
          <w:b/>
          <w:bCs/>
          <w:color w:val="000000"/>
          <w:sz w:val="28"/>
          <w:szCs w:val="28"/>
        </w:rPr>
        <w:t xml:space="preserve"> </w:t>
      </w:r>
      <w:r w:rsidRPr="009D5A9B">
        <w:rPr>
          <w:bCs/>
          <w:color w:val="000000"/>
          <w:sz w:val="28"/>
          <w:szCs w:val="28"/>
        </w:rPr>
        <w:t xml:space="preserve">участка, </w:t>
      </w:r>
      <w:r>
        <w:rPr>
          <w:bCs/>
          <w:color w:val="000000"/>
          <w:sz w:val="28"/>
          <w:szCs w:val="28"/>
        </w:rPr>
        <w:t>к</w:t>
      </w:r>
      <w:r w:rsidRPr="009D5A9B">
        <w:rPr>
          <w:bCs/>
          <w:color w:val="000000"/>
          <w:sz w:val="28"/>
          <w:szCs w:val="28"/>
        </w:rPr>
        <w:t>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B2318F">
        <w:rPr>
          <w:bCs/>
          <w:color w:val="000000"/>
          <w:sz w:val="28"/>
          <w:szCs w:val="28"/>
        </w:rPr>
        <w:t>.</w:t>
      </w:r>
    </w:p>
    <w:p w:rsidR="009D5A9B" w:rsidRPr="009D5A9B" w:rsidRDefault="009D5A9B" w:rsidP="002A3D1A">
      <w:pPr>
        <w:ind w:firstLine="709"/>
        <w:jc w:val="both"/>
        <w:rPr>
          <w:sz w:val="28"/>
          <w:szCs w:val="28"/>
        </w:rPr>
      </w:pPr>
      <w:r w:rsidRPr="009D5A9B">
        <w:rPr>
          <w:color w:val="000000" w:themeColor="text1"/>
          <w:sz w:val="28"/>
          <w:szCs w:val="28"/>
        </w:rPr>
        <w:t xml:space="preserve">16. </w:t>
      </w:r>
      <w:r w:rsidRPr="009D5A9B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="00B2318F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архивного дела:</w:t>
      </w:r>
    </w:p>
    <w:p w:rsidR="004D6732" w:rsidRPr="00B671D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DC247F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6" w:history="1">
        <w:r w:rsidRPr="00DC247F">
          <w:rPr>
            <w:rStyle w:val="af1"/>
            <w:color w:val="000000"/>
            <w:sz w:val="28"/>
            <w:szCs w:val="28"/>
            <w:u w:val="none"/>
            <w:shd w:val="clear" w:color="auto" w:fill="FFFFFF"/>
          </w:rPr>
          <w:t>Информационное обеспечение граждан и юридических лиц на основе документов Архивного фонда Российской Федерации и других архивных документов</w:t>
        </w:r>
      </w:hyperlink>
      <w:r w:rsidRPr="00DC247F">
        <w:rPr>
          <w:sz w:val="28"/>
          <w:szCs w:val="28"/>
        </w:rPr>
        <w:t>.</w:t>
      </w:r>
    </w:p>
    <w:p w:rsidR="004D6732" w:rsidRPr="003B20CD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20CD">
        <w:rPr>
          <w:sz w:val="28"/>
          <w:szCs w:val="28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области финансовой, налоговой и кредитной политики:</w:t>
      </w:r>
    </w:p>
    <w:p w:rsidR="004D6732" w:rsidRPr="003B20CD" w:rsidRDefault="004D6732" w:rsidP="009D5A9B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6030ED">
        <w:rPr>
          <w:bCs/>
          <w:color w:val="000000"/>
          <w:sz w:val="28"/>
          <w:szCs w:val="28"/>
        </w:rPr>
        <w:t>Дача письменных разъяснений налогоплательщикам по вопросам применения нормативных правовых актов</w:t>
      </w:r>
      <w:r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6030ED">
        <w:rPr>
          <w:bCs/>
          <w:color w:val="000000"/>
          <w:sz w:val="28"/>
          <w:szCs w:val="28"/>
        </w:rPr>
        <w:t xml:space="preserve"> о местных налогах и сборах</w:t>
      </w:r>
      <w:r>
        <w:rPr>
          <w:bCs/>
          <w:color w:val="000000"/>
          <w:sz w:val="28"/>
          <w:szCs w:val="28"/>
        </w:rPr>
        <w:t>.</w:t>
      </w:r>
    </w:p>
    <w:sectPr w:rsidR="004D6732" w:rsidRPr="003B20CD" w:rsidSect="008D4355">
      <w:pgSz w:w="11906" w:h="16838" w:code="9"/>
      <w:pgMar w:top="851" w:right="1134" w:bottom="709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AE50E5"/>
    <w:multiLevelType w:val="hybridMultilevel"/>
    <w:tmpl w:val="504C0CAE"/>
    <w:lvl w:ilvl="0" w:tplc="AD7C22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44B"/>
    <w:rsid w:val="000040C4"/>
    <w:rsid w:val="0000718A"/>
    <w:rsid w:val="00010E95"/>
    <w:rsid w:val="000213A0"/>
    <w:rsid w:val="000239B5"/>
    <w:rsid w:val="00024931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A365A"/>
    <w:rsid w:val="000B29D6"/>
    <w:rsid w:val="000B6002"/>
    <w:rsid w:val="000C3766"/>
    <w:rsid w:val="000C72A7"/>
    <w:rsid w:val="000D2556"/>
    <w:rsid w:val="000D31B3"/>
    <w:rsid w:val="000E4069"/>
    <w:rsid w:val="000F02A6"/>
    <w:rsid w:val="000F4982"/>
    <w:rsid w:val="000F6579"/>
    <w:rsid w:val="00102E8E"/>
    <w:rsid w:val="00105626"/>
    <w:rsid w:val="001057AE"/>
    <w:rsid w:val="00112251"/>
    <w:rsid w:val="001136D9"/>
    <w:rsid w:val="00113880"/>
    <w:rsid w:val="0012395C"/>
    <w:rsid w:val="001243B9"/>
    <w:rsid w:val="00152656"/>
    <w:rsid w:val="00154695"/>
    <w:rsid w:val="001612C0"/>
    <w:rsid w:val="001678C7"/>
    <w:rsid w:val="001733CF"/>
    <w:rsid w:val="00186E92"/>
    <w:rsid w:val="00195CD7"/>
    <w:rsid w:val="00196C25"/>
    <w:rsid w:val="001A59F5"/>
    <w:rsid w:val="001A5F51"/>
    <w:rsid w:val="001B03CC"/>
    <w:rsid w:val="001B05CE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423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3A1C"/>
    <w:rsid w:val="002864A6"/>
    <w:rsid w:val="00290B93"/>
    <w:rsid w:val="00291764"/>
    <w:rsid w:val="002A12D8"/>
    <w:rsid w:val="002A3D1A"/>
    <w:rsid w:val="002A7F0B"/>
    <w:rsid w:val="002C723F"/>
    <w:rsid w:val="002D119B"/>
    <w:rsid w:val="002D1ABB"/>
    <w:rsid w:val="002D5B2B"/>
    <w:rsid w:val="002E015A"/>
    <w:rsid w:val="002E2337"/>
    <w:rsid w:val="002F0755"/>
    <w:rsid w:val="002F30EC"/>
    <w:rsid w:val="002F606E"/>
    <w:rsid w:val="0030305A"/>
    <w:rsid w:val="0030438C"/>
    <w:rsid w:val="003050CB"/>
    <w:rsid w:val="00305E79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74023"/>
    <w:rsid w:val="0038454C"/>
    <w:rsid w:val="00385390"/>
    <w:rsid w:val="0038639B"/>
    <w:rsid w:val="00391BD5"/>
    <w:rsid w:val="0039443F"/>
    <w:rsid w:val="003A0F4A"/>
    <w:rsid w:val="003A3210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539E6"/>
    <w:rsid w:val="00462C35"/>
    <w:rsid w:val="00462FAE"/>
    <w:rsid w:val="00470B1E"/>
    <w:rsid w:val="00472787"/>
    <w:rsid w:val="0048094B"/>
    <w:rsid w:val="00482AC2"/>
    <w:rsid w:val="0048469B"/>
    <w:rsid w:val="004849BA"/>
    <w:rsid w:val="00492E3C"/>
    <w:rsid w:val="0049790A"/>
    <w:rsid w:val="004A38F7"/>
    <w:rsid w:val="004A607A"/>
    <w:rsid w:val="004B6B85"/>
    <w:rsid w:val="004C20F9"/>
    <w:rsid w:val="004C2F7F"/>
    <w:rsid w:val="004C70F7"/>
    <w:rsid w:val="004C710D"/>
    <w:rsid w:val="004D6732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049"/>
    <w:rsid w:val="005645CC"/>
    <w:rsid w:val="0057585B"/>
    <w:rsid w:val="005A6EBE"/>
    <w:rsid w:val="005B65B4"/>
    <w:rsid w:val="005C3EA4"/>
    <w:rsid w:val="005D0456"/>
    <w:rsid w:val="005D257F"/>
    <w:rsid w:val="005D39D4"/>
    <w:rsid w:val="005D40F5"/>
    <w:rsid w:val="005D676A"/>
    <w:rsid w:val="005E07E3"/>
    <w:rsid w:val="005E5B46"/>
    <w:rsid w:val="005E6CC4"/>
    <w:rsid w:val="005F35EB"/>
    <w:rsid w:val="005F6022"/>
    <w:rsid w:val="005F6F97"/>
    <w:rsid w:val="005F7899"/>
    <w:rsid w:val="006030ED"/>
    <w:rsid w:val="006064E4"/>
    <w:rsid w:val="00610057"/>
    <w:rsid w:val="00610FA0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52FAB"/>
    <w:rsid w:val="00656E70"/>
    <w:rsid w:val="00671F9D"/>
    <w:rsid w:val="00674C9A"/>
    <w:rsid w:val="00675D8F"/>
    <w:rsid w:val="00676FE4"/>
    <w:rsid w:val="00684C80"/>
    <w:rsid w:val="00692554"/>
    <w:rsid w:val="00693CCD"/>
    <w:rsid w:val="006947EB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C4E1E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833B4"/>
    <w:rsid w:val="007904D3"/>
    <w:rsid w:val="00794F20"/>
    <w:rsid w:val="0079545F"/>
    <w:rsid w:val="00796799"/>
    <w:rsid w:val="007B00A1"/>
    <w:rsid w:val="007B1B81"/>
    <w:rsid w:val="007B533F"/>
    <w:rsid w:val="007B5611"/>
    <w:rsid w:val="007B772B"/>
    <w:rsid w:val="007C4BF8"/>
    <w:rsid w:val="007D02BC"/>
    <w:rsid w:val="007D35DE"/>
    <w:rsid w:val="007D42CD"/>
    <w:rsid w:val="007E667E"/>
    <w:rsid w:val="007E7684"/>
    <w:rsid w:val="007F1568"/>
    <w:rsid w:val="008023D4"/>
    <w:rsid w:val="00803787"/>
    <w:rsid w:val="00805A9A"/>
    <w:rsid w:val="00817834"/>
    <w:rsid w:val="0082311C"/>
    <w:rsid w:val="00823DB1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0006"/>
    <w:rsid w:val="00873B03"/>
    <w:rsid w:val="008742A9"/>
    <w:rsid w:val="00876FC0"/>
    <w:rsid w:val="00886337"/>
    <w:rsid w:val="00890470"/>
    <w:rsid w:val="00890EF1"/>
    <w:rsid w:val="00891CB7"/>
    <w:rsid w:val="00893004"/>
    <w:rsid w:val="00894C2F"/>
    <w:rsid w:val="00896B9C"/>
    <w:rsid w:val="008A4DF9"/>
    <w:rsid w:val="008A7815"/>
    <w:rsid w:val="008B23A4"/>
    <w:rsid w:val="008C0642"/>
    <w:rsid w:val="008C064C"/>
    <w:rsid w:val="008C40D4"/>
    <w:rsid w:val="008D1987"/>
    <w:rsid w:val="008D4355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A31"/>
    <w:rsid w:val="00926C19"/>
    <w:rsid w:val="00931509"/>
    <w:rsid w:val="00933DE1"/>
    <w:rsid w:val="00935186"/>
    <w:rsid w:val="009354FA"/>
    <w:rsid w:val="009427DE"/>
    <w:rsid w:val="0096300C"/>
    <w:rsid w:val="00971CBF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629"/>
    <w:rsid w:val="009B481A"/>
    <w:rsid w:val="009C038D"/>
    <w:rsid w:val="009C12F7"/>
    <w:rsid w:val="009C28F0"/>
    <w:rsid w:val="009C5FC3"/>
    <w:rsid w:val="009D442F"/>
    <w:rsid w:val="009D5A9B"/>
    <w:rsid w:val="009E24ED"/>
    <w:rsid w:val="009E3068"/>
    <w:rsid w:val="009E370E"/>
    <w:rsid w:val="009F48E8"/>
    <w:rsid w:val="009F6A38"/>
    <w:rsid w:val="00A06DA6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54EE1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B6403"/>
    <w:rsid w:val="00AC582C"/>
    <w:rsid w:val="00AC5BC0"/>
    <w:rsid w:val="00AC69CD"/>
    <w:rsid w:val="00AC6E3B"/>
    <w:rsid w:val="00AD15BA"/>
    <w:rsid w:val="00AD20FF"/>
    <w:rsid w:val="00AD2E13"/>
    <w:rsid w:val="00AD7819"/>
    <w:rsid w:val="00AE4970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5E55"/>
    <w:rsid w:val="00B16DDC"/>
    <w:rsid w:val="00B17155"/>
    <w:rsid w:val="00B206F4"/>
    <w:rsid w:val="00B2318F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CE1"/>
    <w:rsid w:val="00BA2A63"/>
    <w:rsid w:val="00BA386D"/>
    <w:rsid w:val="00BA49F2"/>
    <w:rsid w:val="00BA4E30"/>
    <w:rsid w:val="00BA55E0"/>
    <w:rsid w:val="00BA5AAE"/>
    <w:rsid w:val="00BA6906"/>
    <w:rsid w:val="00BA6FA0"/>
    <w:rsid w:val="00BA7D86"/>
    <w:rsid w:val="00BB2237"/>
    <w:rsid w:val="00BB682D"/>
    <w:rsid w:val="00BC70E3"/>
    <w:rsid w:val="00BD0005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25C8F"/>
    <w:rsid w:val="00C32D7A"/>
    <w:rsid w:val="00C374EF"/>
    <w:rsid w:val="00C42224"/>
    <w:rsid w:val="00C43321"/>
    <w:rsid w:val="00C519B9"/>
    <w:rsid w:val="00C55555"/>
    <w:rsid w:val="00C62804"/>
    <w:rsid w:val="00C72189"/>
    <w:rsid w:val="00C76FA7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4C40"/>
    <w:rsid w:val="00C9684E"/>
    <w:rsid w:val="00CA02AC"/>
    <w:rsid w:val="00CA03F8"/>
    <w:rsid w:val="00CA467A"/>
    <w:rsid w:val="00CA6CDB"/>
    <w:rsid w:val="00CB14F5"/>
    <w:rsid w:val="00CB35E3"/>
    <w:rsid w:val="00CB70AE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35EF"/>
    <w:rsid w:val="00D13656"/>
    <w:rsid w:val="00D13C3F"/>
    <w:rsid w:val="00D167B2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247F"/>
    <w:rsid w:val="00DC3382"/>
    <w:rsid w:val="00DD603E"/>
    <w:rsid w:val="00DD60FC"/>
    <w:rsid w:val="00DD7645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57B33"/>
    <w:rsid w:val="00E6377B"/>
    <w:rsid w:val="00E735F3"/>
    <w:rsid w:val="00E770CA"/>
    <w:rsid w:val="00E775C5"/>
    <w:rsid w:val="00E836B5"/>
    <w:rsid w:val="00E8615F"/>
    <w:rsid w:val="00E87B96"/>
    <w:rsid w:val="00E94C82"/>
    <w:rsid w:val="00E96C8A"/>
    <w:rsid w:val="00E97B85"/>
    <w:rsid w:val="00EA5AF9"/>
    <w:rsid w:val="00EB0BE6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25A3F"/>
    <w:rsid w:val="00F32448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704C9"/>
    <w:rsid w:val="00F708B8"/>
    <w:rsid w:val="00F72C71"/>
    <w:rsid w:val="00F72F8B"/>
    <w:rsid w:val="00F809EB"/>
    <w:rsid w:val="00F8141C"/>
    <w:rsid w:val="00F847D5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11AA"/>
    <w:rsid w:val="00FC32A5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13AC7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uiPriority w:val="99"/>
    <w:qFormat/>
    <w:rsid w:val="00F847D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F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2F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2F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847D5"/>
    <w:rPr>
      <w:rFonts w:ascii="Cambria" w:hAnsi="Cambria" w:cs="Times New Roman"/>
      <w:i/>
      <w:iCs/>
      <w:color w:val="404040"/>
    </w:rPr>
  </w:style>
  <w:style w:type="paragraph" w:styleId="21">
    <w:name w:val="Body Text Indent 2"/>
    <w:basedOn w:val="a"/>
    <w:link w:val="22"/>
    <w:uiPriority w:val="99"/>
    <w:rsid w:val="00B845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8450C"/>
    <w:rPr>
      <w:lang w:val="ru-RU" w:eastAsia="ru-RU"/>
    </w:rPr>
  </w:style>
  <w:style w:type="paragraph" w:styleId="a3">
    <w:name w:val="Body Text"/>
    <w:basedOn w:val="a"/>
    <w:link w:val="a4"/>
    <w:uiPriority w:val="99"/>
    <w:rsid w:val="005645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32F5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91521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32F5D"/>
    <w:rPr>
      <w:sz w:val="20"/>
      <w:szCs w:val="20"/>
    </w:rPr>
  </w:style>
  <w:style w:type="paragraph" w:customStyle="1" w:styleId="a7">
    <w:name w:val="Заголовок"/>
    <w:basedOn w:val="a"/>
    <w:uiPriority w:val="99"/>
    <w:rsid w:val="0091521A"/>
    <w:pPr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rsid w:val="00370E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F5D"/>
    <w:rPr>
      <w:sz w:val="0"/>
      <w:szCs w:val="0"/>
    </w:rPr>
  </w:style>
  <w:style w:type="paragraph" w:customStyle="1" w:styleId="ConsPlusTitle">
    <w:name w:val="ConsPlusTitle"/>
    <w:uiPriority w:val="99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rsid w:val="00907A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uiPriority w:val="99"/>
    <w:rsid w:val="00817834"/>
    <w:rPr>
      <w:rFonts w:ascii="Verdana" w:hAnsi="Verdana" w:cs="Verdana"/>
      <w:lang w:val="en-US" w:eastAsia="en-US"/>
    </w:rPr>
  </w:style>
  <w:style w:type="character" w:styleId="ac">
    <w:name w:val="Strong"/>
    <w:basedOn w:val="a0"/>
    <w:uiPriority w:val="99"/>
    <w:qFormat/>
    <w:rsid w:val="00DE4BEA"/>
    <w:rPr>
      <w:rFonts w:cs="Times New Roman"/>
      <w:b/>
    </w:rPr>
  </w:style>
  <w:style w:type="paragraph" w:customStyle="1" w:styleId="ad">
    <w:name w:val="Знак"/>
    <w:basedOn w:val="a"/>
    <w:uiPriority w:val="99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C70E3"/>
    <w:rPr>
      <w:rFonts w:ascii="Verdana" w:hAnsi="Verdana" w:cs="Verdana"/>
      <w:lang w:val="en-US" w:eastAsia="en-US"/>
    </w:rPr>
  </w:style>
  <w:style w:type="paragraph" w:styleId="af">
    <w:name w:val="List Paragraph"/>
    <w:basedOn w:val="a"/>
    <w:uiPriority w:val="99"/>
    <w:qFormat/>
    <w:rsid w:val="005F35EB"/>
    <w:pPr>
      <w:ind w:left="720"/>
      <w:contextualSpacing/>
    </w:pPr>
  </w:style>
  <w:style w:type="character" w:styleId="af0">
    <w:name w:val="Emphasis"/>
    <w:basedOn w:val="a0"/>
    <w:uiPriority w:val="99"/>
    <w:qFormat/>
    <w:rsid w:val="005F35EB"/>
    <w:rPr>
      <w:rFonts w:cs="Times New Roman"/>
      <w:i/>
      <w:iCs/>
    </w:rPr>
  </w:style>
  <w:style w:type="character" w:styleId="af1">
    <w:name w:val="Hyperlink"/>
    <w:basedOn w:val="a0"/>
    <w:uiPriority w:val="99"/>
    <w:rsid w:val="00DC247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voaltaysk.ru/files/post_adm/2022/1025_01.06.2022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Татьяна Чумакова Алексеевна</cp:lastModifiedBy>
  <cp:revision>14</cp:revision>
  <cp:lastPrinted>2023-11-29T04:49:00Z</cp:lastPrinted>
  <dcterms:created xsi:type="dcterms:W3CDTF">2023-11-28T08:00:00Z</dcterms:created>
  <dcterms:modified xsi:type="dcterms:W3CDTF">2024-07-11T10:37:00Z</dcterms:modified>
</cp:coreProperties>
</file>