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43" w:rsidRDefault="00DE1243" w:rsidP="002E207E">
      <w:pPr>
        <w:pStyle w:val="Heading2"/>
        <w:ind w:left="0" w:firstLine="0"/>
        <w:jc w:val="center"/>
        <w:rPr>
          <w:b w:val="0"/>
          <w:bCs w:val="0"/>
        </w:rPr>
      </w:pPr>
    </w:p>
    <w:p w:rsidR="00DE1243" w:rsidRPr="002E207E" w:rsidRDefault="00DE1243" w:rsidP="002E207E">
      <w:pPr>
        <w:pStyle w:val="Heading2"/>
        <w:ind w:left="0" w:firstLine="0"/>
        <w:jc w:val="center"/>
        <w:rPr>
          <w:b w:val="0"/>
          <w:bCs w:val="0"/>
        </w:rPr>
      </w:pPr>
      <w:r w:rsidRPr="00B365DD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.75pt;height:48pt;visibility:visible">
            <v:imagedata r:id="rId7" o:title="" gain="74473f"/>
          </v:shape>
        </w:pict>
      </w:r>
    </w:p>
    <w:p w:rsidR="00DE1243" w:rsidRPr="002E207E" w:rsidRDefault="00DE1243" w:rsidP="002E207E">
      <w:pPr>
        <w:pStyle w:val="Heading1"/>
        <w:jc w:val="center"/>
      </w:pPr>
      <w:r w:rsidRPr="002E207E">
        <w:t>АДМИНИСТРАЦИЯ  ГОРОДА  НОВОАЛТАЙСКА</w:t>
      </w:r>
    </w:p>
    <w:p w:rsidR="00DE1243" w:rsidRPr="002E207E" w:rsidRDefault="00DE1243" w:rsidP="002E207E">
      <w:pPr>
        <w:pStyle w:val="Heading1"/>
        <w:jc w:val="center"/>
      </w:pPr>
      <w:r w:rsidRPr="002E207E">
        <w:t>АЛТАЙСКОГО  КРАЯ</w:t>
      </w:r>
    </w:p>
    <w:p w:rsidR="00DE1243" w:rsidRPr="002E207E" w:rsidRDefault="00DE1243" w:rsidP="002E207E">
      <w:pPr>
        <w:rPr>
          <w:rFonts w:ascii="Times New Roman" w:hAnsi="Times New Roman" w:cs="Times New Roman"/>
          <w:b/>
          <w:bCs/>
        </w:rPr>
      </w:pPr>
    </w:p>
    <w:p w:rsidR="00DE1243" w:rsidRPr="00C827C7" w:rsidRDefault="00DE1243" w:rsidP="002E207E">
      <w:pPr>
        <w:pStyle w:val="Heading3"/>
        <w:rPr>
          <w:sz w:val="28"/>
          <w:szCs w:val="28"/>
        </w:rPr>
      </w:pPr>
      <w:r w:rsidRPr="002E207E">
        <w:t xml:space="preserve"> </w:t>
      </w:r>
      <w:r w:rsidRPr="00C827C7">
        <w:rPr>
          <w:sz w:val="28"/>
          <w:szCs w:val="28"/>
        </w:rPr>
        <w:t xml:space="preserve">П О С Т А Н О В Л Е Н И Е </w:t>
      </w:r>
    </w:p>
    <w:p w:rsidR="00DE1243" w:rsidRPr="002E207E" w:rsidRDefault="00DE1243" w:rsidP="002E207E">
      <w:pPr>
        <w:rPr>
          <w:rFonts w:ascii="Times New Roman" w:hAnsi="Times New Roman" w:cs="Times New Roman"/>
        </w:rPr>
      </w:pPr>
    </w:p>
    <w:p w:rsidR="00DE1243" w:rsidRPr="002E207E" w:rsidRDefault="00DE1243" w:rsidP="006E6B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17.04.2009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г.Новоалтайск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665</w:t>
      </w:r>
    </w:p>
    <w:p w:rsidR="00DE1243" w:rsidRPr="002E207E" w:rsidRDefault="00DE1243" w:rsidP="002E207E">
      <w:pPr>
        <w:rPr>
          <w:rFonts w:ascii="Times New Roman" w:hAnsi="Times New Roman" w:cs="Times New Roman"/>
          <w:sz w:val="28"/>
          <w:szCs w:val="28"/>
        </w:rPr>
      </w:pPr>
    </w:p>
    <w:p w:rsidR="00DE1243" w:rsidRPr="002E207E" w:rsidRDefault="00DE1243" w:rsidP="002E207E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F638E">
      <w:pPr>
        <w:ind w:left="5670" w:hanging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20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поддержании</w:t>
      </w:r>
      <w:r w:rsidRPr="002E2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порядка </w:t>
      </w:r>
    </w:p>
    <w:p w:rsidR="00DE1243" w:rsidRDefault="00DE1243" w:rsidP="008F638E">
      <w:pPr>
        <w:ind w:left="5670" w:hanging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чрезвычайных ситуациях на территории </w:t>
      </w:r>
    </w:p>
    <w:p w:rsidR="00DE1243" w:rsidRPr="002E207E" w:rsidRDefault="00DE1243" w:rsidP="008F638E">
      <w:pPr>
        <w:ind w:left="5670" w:hanging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Новоалтайска</w:t>
      </w:r>
    </w:p>
    <w:p w:rsidR="00DE1243" w:rsidRPr="002E207E" w:rsidRDefault="00DE1243" w:rsidP="002E207E">
      <w:pPr>
        <w:rPr>
          <w:rFonts w:ascii="Times New Roman" w:hAnsi="Times New Roman" w:cs="Times New Roman"/>
          <w:sz w:val="28"/>
          <w:szCs w:val="28"/>
        </w:rPr>
      </w:pPr>
    </w:p>
    <w:p w:rsidR="00DE1243" w:rsidRPr="002E207E" w:rsidRDefault="00DE1243" w:rsidP="008F638E">
      <w:pPr>
        <w:rPr>
          <w:rFonts w:ascii="Times New Roman" w:hAnsi="Times New Roman" w:cs="Times New Roman"/>
          <w:sz w:val="28"/>
          <w:szCs w:val="28"/>
        </w:rPr>
      </w:pPr>
      <w:r w:rsidRPr="002E207E">
        <w:rPr>
          <w:rFonts w:ascii="Times New Roman" w:hAnsi="Times New Roman" w:cs="Times New Roman"/>
          <w:sz w:val="28"/>
          <w:szCs w:val="28"/>
        </w:rPr>
        <w:tab/>
      </w:r>
      <w:r w:rsidRPr="00BC7DB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РФ от 30.12.2003 № 794 "О единой системе предупреждения и ликвидации чрезвычайных ситуаций", в целях поддержания общественного порядка при возникновении чрезвычайных ситуаций на территории города</w:t>
      </w:r>
      <w:r w:rsidRPr="002E207E">
        <w:rPr>
          <w:rFonts w:ascii="Times New Roman" w:hAnsi="Times New Roman" w:cs="Times New Roman"/>
          <w:sz w:val="28"/>
          <w:szCs w:val="28"/>
        </w:rPr>
        <w:t>,</w:t>
      </w:r>
    </w:p>
    <w:p w:rsidR="00DE1243" w:rsidRDefault="00DE1243" w:rsidP="002E2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07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E1243" w:rsidRPr="00357BB8" w:rsidRDefault="00DE1243" w:rsidP="00357BB8">
      <w:pPr>
        <w:pStyle w:val="ListParagraph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57BB8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«О поддержании общественного порядка в чрезвычайных ситуациях на территории города Новоалтайска». </w:t>
      </w:r>
    </w:p>
    <w:p w:rsidR="00DE1243" w:rsidRDefault="00DE1243" w:rsidP="00357BB8">
      <w:pPr>
        <w:pStyle w:val="ListParagraph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57BB8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в </w:t>
      </w:r>
      <w:r>
        <w:rPr>
          <w:rFonts w:ascii="Times New Roman" w:hAnsi="Times New Roman" w:cs="Times New Roman"/>
          <w:sz w:val="28"/>
          <w:szCs w:val="28"/>
        </w:rPr>
        <w:t>«Вестнике муниципального образования города Новоалтайска»</w:t>
      </w:r>
      <w:r w:rsidRPr="00357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243" w:rsidRPr="00357BB8" w:rsidRDefault="00DE1243" w:rsidP="00357BB8">
      <w:pPr>
        <w:pStyle w:val="ListParagraph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постановления администрации города от 13.12.2000г. № 3852-18 «Об организации охраны общественного порядка при угрозе возникновения чрезвычайной ситуации на территории города Новоалтайска».</w:t>
      </w:r>
    </w:p>
    <w:p w:rsidR="00DE1243" w:rsidRPr="00357BB8" w:rsidRDefault="00DE1243" w:rsidP="00357BB8">
      <w:pPr>
        <w:pStyle w:val="ListParagraph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57BB8">
        <w:rPr>
          <w:rFonts w:ascii="Times New Roman" w:hAnsi="Times New Roman" w:cs="Times New Roman"/>
          <w:sz w:val="28"/>
          <w:szCs w:val="28"/>
        </w:rPr>
        <w:t xml:space="preserve"> Контроль за выполнением данного постановления возложить на первого заместителя главы администрации города Парадовского Б.К.</w:t>
      </w:r>
      <w:r w:rsidRPr="00357BB8">
        <w:rPr>
          <w:rFonts w:ascii="Times New Roman" w:hAnsi="Times New Roman" w:cs="Times New Roman"/>
          <w:sz w:val="28"/>
          <w:szCs w:val="28"/>
        </w:rPr>
        <w:br/>
      </w:r>
    </w:p>
    <w:p w:rsidR="00DE1243" w:rsidRDefault="00DE1243"/>
    <w:p w:rsidR="00DE1243" w:rsidRDefault="00DE1243" w:rsidP="00647C18">
      <w:pPr>
        <w:rPr>
          <w:rFonts w:ascii="Times New Roman" w:hAnsi="Times New Roman" w:cs="Times New Roman"/>
          <w:sz w:val="28"/>
          <w:szCs w:val="28"/>
        </w:rPr>
      </w:pPr>
      <w:r w:rsidRPr="00357BB8">
        <w:rPr>
          <w:rFonts w:ascii="Times New Roman" w:hAnsi="Times New Roman" w:cs="Times New Roman"/>
          <w:sz w:val="28"/>
          <w:szCs w:val="28"/>
        </w:rPr>
        <w:t xml:space="preserve">Глава администрации города </w:t>
      </w:r>
      <w:r w:rsidRPr="00357BB8">
        <w:rPr>
          <w:rFonts w:ascii="Times New Roman" w:hAnsi="Times New Roman" w:cs="Times New Roman"/>
          <w:sz w:val="28"/>
          <w:szCs w:val="28"/>
        </w:rPr>
        <w:tab/>
      </w:r>
      <w:r w:rsidRPr="00357BB8">
        <w:rPr>
          <w:rFonts w:ascii="Times New Roman" w:hAnsi="Times New Roman" w:cs="Times New Roman"/>
          <w:sz w:val="28"/>
          <w:szCs w:val="28"/>
        </w:rPr>
        <w:tab/>
      </w:r>
      <w:r w:rsidRPr="00357B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57BB8">
        <w:rPr>
          <w:rFonts w:ascii="Times New Roman" w:hAnsi="Times New Roman" w:cs="Times New Roman"/>
          <w:sz w:val="28"/>
          <w:szCs w:val="28"/>
        </w:rPr>
        <w:tab/>
        <w:t>В.И.Иванов</w:t>
      </w:r>
    </w:p>
    <w:p w:rsidR="00DE1243" w:rsidRDefault="00DE1243" w:rsidP="00357B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357BB8">
      <w:pPr>
        <w:jc w:val="right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1243" w:rsidRDefault="00DE1243" w:rsidP="00357BB8">
      <w:pPr>
        <w:jc w:val="right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1243" w:rsidRDefault="00DE1243" w:rsidP="00357BB8">
      <w:pPr>
        <w:jc w:val="right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1243" w:rsidRDefault="00DE1243" w:rsidP="00357BB8">
      <w:pPr>
        <w:jc w:val="right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357BB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Приложение </w:t>
      </w:r>
      <w:r w:rsidRPr="00357B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57BB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к постановлению </w:t>
      </w:r>
    </w:p>
    <w:p w:rsidR="00DE1243" w:rsidRPr="00357BB8" w:rsidRDefault="00DE1243" w:rsidP="00357BB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57BB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города  </w:t>
      </w:r>
      <w:r w:rsidRPr="00357B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57BB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17.04.2009</w:t>
      </w:r>
      <w:r w:rsidRPr="00357BB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665</w:t>
      </w:r>
      <w:r w:rsidRPr="00357BB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57BB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E1243" w:rsidRDefault="00DE1243" w:rsidP="00CB1423">
      <w:pPr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br/>
      </w:r>
      <w:r w:rsidRPr="00BC7DBA">
        <w:rPr>
          <w:rStyle w:val="Strong"/>
          <w:rFonts w:ascii="Times New Roman" w:hAnsi="Times New Roman" w:cs="Times New Roman"/>
          <w:sz w:val="28"/>
          <w:szCs w:val="28"/>
        </w:rPr>
        <w:t xml:space="preserve">ПОЛОЖЕНИЕ </w:t>
      </w:r>
      <w:r w:rsidRPr="00BC7DB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C7DBA">
        <w:rPr>
          <w:rStyle w:val="Strong"/>
          <w:rFonts w:ascii="Times New Roman" w:hAnsi="Times New Roman" w:cs="Times New Roman"/>
          <w:sz w:val="28"/>
          <w:szCs w:val="28"/>
        </w:rPr>
        <w:t xml:space="preserve">О поддержании </w:t>
      </w:r>
      <w:r>
        <w:rPr>
          <w:rStyle w:val="Strong"/>
          <w:rFonts w:ascii="Times New Roman" w:hAnsi="Times New Roman" w:cs="Times New Roman"/>
          <w:sz w:val="28"/>
          <w:szCs w:val="28"/>
        </w:rPr>
        <w:t>об</w:t>
      </w:r>
      <w:r w:rsidRPr="00BC7DBA">
        <w:rPr>
          <w:rStyle w:val="Strong"/>
          <w:rFonts w:ascii="Times New Roman" w:hAnsi="Times New Roman" w:cs="Times New Roman"/>
          <w:sz w:val="28"/>
          <w:szCs w:val="28"/>
        </w:rPr>
        <w:t xml:space="preserve">щественного порядка </w:t>
      </w:r>
    </w:p>
    <w:p w:rsidR="00DE1243" w:rsidRDefault="00DE1243" w:rsidP="00CB14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DBA">
        <w:rPr>
          <w:rStyle w:val="Strong"/>
          <w:rFonts w:ascii="Times New Roman" w:hAnsi="Times New Roman" w:cs="Times New Roman"/>
          <w:sz w:val="28"/>
          <w:szCs w:val="28"/>
        </w:rPr>
        <w:t xml:space="preserve">в чрезвычайных ситуациях на территории </w:t>
      </w:r>
      <w:r>
        <w:rPr>
          <w:rStyle w:val="Strong"/>
          <w:rFonts w:ascii="Times New Roman" w:hAnsi="Times New Roman" w:cs="Times New Roman"/>
          <w:sz w:val="28"/>
          <w:szCs w:val="28"/>
        </w:rPr>
        <w:t>города Новоалтайска</w:t>
      </w:r>
      <w:r w:rsidRPr="00BC7DBA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r w:rsidRPr="00BC7DB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C7DBA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6B0E">
        <w:rPr>
          <w:rFonts w:ascii="Times New Roman" w:hAnsi="Times New Roman" w:cs="Times New Roman"/>
          <w:sz w:val="28"/>
          <w:szCs w:val="28"/>
        </w:rPr>
        <w:t>.</w:t>
      </w:r>
      <w:r w:rsidRPr="00BC7DBA">
        <w:rPr>
          <w:rFonts w:ascii="Times New Roman" w:hAnsi="Times New Roman" w:cs="Times New Roman"/>
          <w:sz w:val="28"/>
          <w:szCs w:val="28"/>
        </w:rPr>
        <w:t xml:space="preserve"> Общие положения </w:t>
      </w:r>
    </w:p>
    <w:p w:rsidR="00DE1243" w:rsidRDefault="00DE1243" w:rsidP="00A36B0E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br/>
        <w:t xml:space="preserve">1.1. Настоящее Положение определяет порядок организации, проведения и обеспечения мероприятий, направленных на поддержание (охрану) общественного порядка при возникновении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243" w:rsidRDefault="00DE1243" w:rsidP="00A36B0E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ЧС) на территории </w:t>
      </w:r>
      <w:r>
        <w:rPr>
          <w:rFonts w:ascii="Times New Roman" w:hAnsi="Times New Roman" w:cs="Times New Roman"/>
          <w:sz w:val="28"/>
          <w:szCs w:val="28"/>
        </w:rPr>
        <w:t>города Новоалтайска</w:t>
      </w:r>
      <w:r w:rsidRPr="00BC7D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1.2. Под охраной общественного порядка в чрезвычайных ситуациях понимается комплекс организационно-технических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обеспечивающий: </w:t>
      </w:r>
    </w:p>
    <w:p w:rsidR="00DE1243" w:rsidRDefault="00DE1243" w:rsidP="00524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7DBA">
        <w:rPr>
          <w:rFonts w:ascii="Times New Roman" w:hAnsi="Times New Roman" w:cs="Times New Roman"/>
          <w:sz w:val="28"/>
          <w:szCs w:val="28"/>
        </w:rPr>
        <w:t xml:space="preserve">изоляцию зоны чрезвычайной ситуации; </w:t>
      </w:r>
    </w:p>
    <w:p w:rsidR="00DE1243" w:rsidRDefault="00DE1243" w:rsidP="00524A7C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- организацию регулируемого доступа в зону ЧС сил и средств 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BA">
        <w:rPr>
          <w:rFonts w:ascii="Times New Roman" w:hAnsi="Times New Roman" w:cs="Times New Roman"/>
          <w:sz w:val="28"/>
          <w:szCs w:val="28"/>
        </w:rPr>
        <w:t xml:space="preserve">ЧС; </w:t>
      </w:r>
      <w:r w:rsidRPr="00BC7DBA">
        <w:rPr>
          <w:rFonts w:ascii="Times New Roman" w:hAnsi="Times New Roman" w:cs="Times New Roman"/>
          <w:sz w:val="28"/>
          <w:szCs w:val="28"/>
        </w:rPr>
        <w:br/>
        <w:t>- осуществление деятельности по предупреждению противоправных проявлений и преступлений;</w:t>
      </w:r>
    </w:p>
    <w:p w:rsidR="00DE1243" w:rsidRDefault="00DE1243" w:rsidP="00A36B0E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 - охрану материальных и культурных ценностей в зоне ЧС. </w:t>
      </w:r>
      <w:r w:rsidRPr="00BC7DBA">
        <w:rPr>
          <w:rFonts w:ascii="Times New Roman" w:hAnsi="Times New Roman" w:cs="Times New Roman"/>
          <w:sz w:val="28"/>
          <w:szCs w:val="28"/>
        </w:rPr>
        <w:br/>
      </w:r>
    </w:p>
    <w:p w:rsidR="00DE1243" w:rsidRPr="00930FC6" w:rsidRDefault="00DE1243" w:rsidP="00A36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36B0E">
        <w:rPr>
          <w:rFonts w:ascii="Times New Roman" w:hAnsi="Times New Roman" w:cs="Times New Roman"/>
          <w:sz w:val="28"/>
          <w:szCs w:val="28"/>
        </w:rPr>
        <w:t>.</w:t>
      </w:r>
      <w:r w:rsidRPr="00BC7DBA">
        <w:rPr>
          <w:rFonts w:ascii="Times New Roman" w:hAnsi="Times New Roman" w:cs="Times New Roman"/>
          <w:sz w:val="28"/>
          <w:szCs w:val="28"/>
        </w:rPr>
        <w:t xml:space="preserve"> Задачи по поддержанию общественного порядка </w:t>
      </w:r>
    </w:p>
    <w:p w:rsidR="00DE1243" w:rsidRDefault="00DE1243" w:rsidP="00A36B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при возн</w:t>
      </w:r>
      <w:r>
        <w:rPr>
          <w:rFonts w:ascii="Times New Roman" w:hAnsi="Times New Roman" w:cs="Times New Roman"/>
          <w:sz w:val="28"/>
          <w:szCs w:val="28"/>
        </w:rPr>
        <w:t>икновении чрезвычайной ситуации</w:t>
      </w:r>
    </w:p>
    <w:p w:rsidR="00DE1243" w:rsidRDefault="00DE1243" w:rsidP="00985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9851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Основными задачами по поддержанию общественного порядка при ЧС являются: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участие в установленном порядке в проведении профилактических и оперативно-поисковых мероприятий, выполнение которых необходимо в сложившейся обстановке, а также - в предупреждении, пресечении и раскрытии преступлений, розыске лиц, совершивших преступления;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оповещение населения при возникновении ЧС с использованием автомобильной техники с громкоговорящими установками;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разработка и проведение мероприятий по предупреждению и пресечению </w:t>
      </w:r>
    </w:p>
    <w:p w:rsidR="00DE1243" w:rsidRDefault="00DE1243" w:rsidP="0098511D">
      <w:pPr>
        <w:jc w:val="left"/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массовых беспорядков, паники среди населения, распространения ложных и провокационных слухов; </w:t>
      </w:r>
    </w:p>
    <w:p w:rsidR="00DE1243" w:rsidRDefault="00DE1243" w:rsidP="0098511D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- обеспечение общественной безопасности, в том числе безопасности дорожного движения, на маршрутах ввода сил и средств ликвидации ЧС в зоны ЧС (очаги поражения) при проведении там аварийно-спасательных и других неотложных работ, а также при выводе из этих зон (очагов) пострадавших;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осуществление пропускного режима, выполнение всеми гражданами, правил карантина в случаях его объявления;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оказание содействия при вывозе погибших и эвакуации пострадавших людей в медицинские и другие пункты оказания помощи;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содействие органам местного самоуправления в привлечении населения, использовании транспортных и иных средств для проведения эвакуации, аварийно-спасательных и других неотложных работ;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ограничение или запрещение дорожного движения на разрушенных и опасных для движения участках улиц и дорог, организация установки необходимых технических средств обеспечения дорожного движения; </w:t>
      </w:r>
      <w:r w:rsidRPr="00BC7DBA">
        <w:rPr>
          <w:rFonts w:ascii="Times New Roman" w:hAnsi="Times New Roman" w:cs="Times New Roman"/>
          <w:sz w:val="28"/>
          <w:szCs w:val="28"/>
        </w:rPr>
        <w:br/>
        <w:t xml:space="preserve">- контроль за техническим состоянием автотранспортных средств, предназначенных для перевозки людей и грузов при эвакуационных и других мероприятиях; </w:t>
      </w:r>
    </w:p>
    <w:p w:rsidR="00DE1243" w:rsidRDefault="00DE1243" w:rsidP="0098511D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- развертывание контрольно-пропускных пунктов и постов ДПС, организация их работы на автомобильных дорогах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C7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243" w:rsidRDefault="00DE1243" w:rsidP="0098511D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- обеспечение мероприятий по учету потерь населения совместно с органами записи актов гражданского состояния, органами местного самоуправления и медицинскими учреждениями, а также участие в установлении личности</w:t>
      </w:r>
    </w:p>
    <w:p w:rsidR="00DE1243" w:rsidRDefault="00DE1243" w:rsidP="0098511D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погибших и пострадавших. </w:t>
      </w:r>
    </w:p>
    <w:p w:rsidR="00DE1243" w:rsidRDefault="00DE1243" w:rsidP="00985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985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36B0E">
        <w:rPr>
          <w:rFonts w:ascii="Times New Roman" w:hAnsi="Times New Roman" w:cs="Times New Roman"/>
          <w:sz w:val="28"/>
          <w:szCs w:val="28"/>
        </w:rPr>
        <w:t>.</w:t>
      </w:r>
      <w:r w:rsidRPr="00BC7DBA">
        <w:rPr>
          <w:rFonts w:ascii="Times New Roman" w:hAnsi="Times New Roman" w:cs="Times New Roman"/>
          <w:sz w:val="28"/>
          <w:szCs w:val="28"/>
        </w:rPr>
        <w:t xml:space="preserve"> Силы и средства по поддержанию общественного порядка</w:t>
      </w:r>
    </w:p>
    <w:p w:rsidR="00DE1243" w:rsidRDefault="00DE1243" w:rsidP="00A36B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в условиях</w:t>
      </w:r>
      <w:r>
        <w:rPr>
          <w:rFonts w:ascii="Times New Roman" w:hAnsi="Times New Roman" w:cs="Times New Roman"/>
          <w:sz w:val="28"/>
          <w:szCs w:val="28"/>
        </w:rPr>
        <w:t xml:space="preserve"> ЧС</w:t>
      </w:r>
    </w:p>
    <w:p w:rsidR="00DE1243" w:rsidRDefault="00DE1243" w:rsidP="003F1082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br/>
        <w:t xml:space="preserve">Порядок привлечения и действия сил и средств по поддержанию общественного порядка в зоне ЧС определяется в соответствии с нормативными документами МВД России. В состав сил и средств по поддержанию общественного порядка в условиях ЧС на территории города входят силы и средства </w:t>
      </w:r>
      <w:r>
        <w:rPr>
          <w:rFonts w:ascii="Times New Roman" w:hAnsi="Times New Roman" w:cs="Times New Roman"/>
          <w:sz w:val="28"/>
          <w:szCs w:val="28"/>
        </w:rPr>
        <w:t xml:space="preserve">ОВД по г.Новоалтайску </w:t>
      </w:r>
      <w:r w:rsidRPr="00BC7DBA">
        <w:rPr>
          <w:rFonts w:ascii="Times New Roman" w:hAnsi="Times New Roman" w:cs="Times New Roman"/>
          <w:sz w:val="28"/>
          <w:szCs w:val="28"/>
        </w:rPr>
        <w:t xml:space="preserve">и линейный ОВД на железнодорожном транспорте. При необходимости, решением начальника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C7DBA">
        <w:rPr>
          <w:rFonts w:ascii="Times New Roman" w:hAnsi="Times New Roman" w:cs="Times New Roman"/>
          <w:sz w:val="28"/>
          <w:szCs w:val="28"/>
        </w:rPr>
        <w:t xml:space="preserve">УВД </w:t>
      </w:r>
      <w:r>
        <w:rPr>
          <w:rFonts w:ascii="Times New Roman" w:hAnsi="Times New Roman" w:cs="Times New Roman"/>
          <w:sz w:val="28"/>
          <w:szCs w:val="28"/>
        </w:rPr>
        <w:t>Алтайского</w:t>
      </w:r>
      <w:r w:rsidRPr="00BC7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Pr="00BC7DBA">
        <w:rPr>
          <w:rFonts w:ascii="Times New Roman" w:hAnsi="Times New Roman" w:cs="Times New Roman"/>
          <w:sz w:val="28"/>
          <w:szCs w:val="28"/>
        </w:rPr>
        <w:t xml:space="preserve"> в соответствии с планом взаимодействия могут привлекаться другие силы и средства МВД России. </w:t>
      </w:r>
      <w:r w:rsidRPr="00BC7DBA">
        <w:rPr>
          <w:rFonts w:ascii="Times New Roman" w:hAnsi="Times New Roman" w:cs="Times New Roman"/>
          <w:sz w:val="28"/>
          <w:szCs w:val="28"/>
        </w:rPr>
        <w:br/>
      </w:r>
    </w:p>
    <w:p w:rsidR="00DE1243" w:rsidRDefault="00DE1243" w:rsidP="0086424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36B0E">
        <w:rPr>
          <w:rFonts w:ascii="Times New Roman" w:hAnsi="Times New Roman" w:cs="Times New Roman"/>
          <w:sz w:val="28"/>
          <w:szCs w:val="28"/>
        </w:rPr>
        <w:t>.</w:t>
      </w:r>
      <w:r w:rsidRPr="00BC7DBA">
        <w:rPr>
          <w:rFonts w:ascii="Times New Roman" w:hAnsi="Times New Roman" w:cs="Times New Roman"/>
          <w:sz w:val="28"/>
          <w:szCs w:val="28"/>
        </w:rPr>
        <w:t xml:space="preserve"> Управление мероприятиями по охране</w:t>
      </w:r>
    </w:p>
    <w:p w:rsidR="00DE1243" w:rsidRDefault="00DE1243" w:rsidP="008642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общественного порядка в условиях ЧС</w:t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br/>
        <w:t xml:space="preserve">4.1. Управление мероприятиями по охране общественного порядка в условиях ЧС на территории города организуется и осуществляется </w:t>
      </w:r>
      <w:r>
        <w:rPr>
          <w:rFonts w:ascii="Times New Roman" w:hAnsi="Times New Roman" w:cs="Times New Roman"/>
          <w:sz w:val="28"/>
          <w:szCs w:val="28"/>
        </w:rPr>
        <w:t>городским</w:t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отделом</w:t>
      </w:r>
      <w:r w:rsidRPr="00BC7DBA">
        <w:rPr>
          <w:rFonts w:ascii="Times New Roman" w:hAnsi="Times New Roman" w:cs="Times New Roman"/>
          <w:sz w:val="28"/>
          <w:szCs w:val="28"/>
        </w:rPr>
        <w:t xml:space="preserve"> внутренних 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мероприятиями осуществляет начальник </w:t>
      </w:r>
      <w:r>
        <w:rPr>
          <w:rFonts w:ascii="Times New Roman" w:hAnsi="Times New Roman" w:cs="Times New Roman"/>
          <w:sz w:val="28"/>
          <w:szCs w:val="28"/>
        </w:rPr>
        <w:t>ОВД по г.Новоалтайску</w:t>
      </w:r>
      <w:r w:rsidRPr="00BC7DBA">
        <w:rPr>
          <w:rFonts w:ascii="Times New Roman" w:hAnsi="Times New Roman" w:cs="Times New Roman"/>
          <w:sz w:val="28"/>
          <w:szCs w:val="28"/>
        </w:rPr>
        <w:t xml:space="preserve">, непосредственное - заместители начальника </w:t>
      </w:r>
      <w:r>
        <w:rPr>
          <w:rFonts w:ascii="Times New Roman" w:hAnsi="Times New Roman" w:cs="Times New Roman"/>
          <w:sz w:val="28"/>
          <w:szCs w:val="28"/>
        </w:rPr>
        <w:t>ОВД по г.Новоалтайску</w:t>
      </w:r>
      <w:r w:rsidRPr="00BC7DBA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деятельности. </w:t>
      </w:r>
      <w:r w:rsidRPr="00BC7DBA">
        <w:rPr>
          <w:rFonts w:ascii="Times New Roman" w:hAnsi="Times New Roman" w:cs="Times New Roman"/>
          <w:sz w:val="28"/>
          <w:szCs w:val="28"/>
        </w:rPr>
        <w:br/>
        <w:t>4.2. Координация действий сил и средств по поддержанию общественного порядка в условиях ЧС на территории города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КЧС и ПБ города.</w:t>
      </w:r>
      <w:r w:rsidRPr="00BC7DBA">
        <w:rPr>
          <w:rFonts w:ascii="Times New Roman" w:hAnsi="Times New Roman" w:cs="Times New Roman"/>
          <w:sz w:val="28"/>
          <w:szCs w:val="28"/>
        </w:rPr>
        <w:br/>
      </w:r>
    </w:p>
    <w:p w:rsidR="00DE1243" w:rsidRDefault="00DE1243" w:rsidP="008642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36B0E">
        <w:rPr>
          <w:rFonts w:ascii="Times New Roman" w:hAnsi="Times New Roman" w:cs="Times New Roman"/>
          <w:sz w:val="28"/>
          <w:szCs w:val="28"/>
        </w:rPr>
        <w:t>.</w:t>
      </w:r>
      <w:r w:rsidRPr="00BC7DBA">
        <w:rPr>
          <w:rFonts w:ascii="Times New Roman" w:hAnsi="Times New Roman" w:cs="Times New Roman"/>
          <w:sz w:val="28"/>
          <w:szCs w:val="28"/>
        </w:rPr>
        <w:t xml:space="preserve"> Обеспечение мероприятий по охране </w:t>
      </w:r>
    </w:p>
    <w:p w:rsidR="00DE1243" w:rsidRDefault="00DE1243" w:rsidP="008642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>общественного порядка в условиях ЧС</w:t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br/>
        <w:t>Обеспечение мероприятий по охране общественного порядка в условиях ЧС на территории города осуществляется в соответствии с нормативными документами МВД России. При необходимости могут быть задействованы фонды финансовых и материальных ресурсов по предупреждению и ликвидации ЧС организаций, находящихся в зоне ЧС, резервный фонд города по предупреждению и ликвидации ЧС и последствий стихийных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BA">
        <w:rPr>
          <w:rFonts w:ascii="Times New Roman" w:hAnsi="Times New Roman" w:cs="Times New Roman"/>
          <w:sz w:val="28"/>
          <w:szCs w:val="28"/>
        </w:rPr>
        <w:t>бедствий, другие страховые фонды.</w:t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  <w:r w:rsidRPr="00BC7DBA">
        <w:rPr>
          <w:rFonts w:ascii="Times New Roman" w:hAnsi="Times New Roman" w:cs="Times New Roman"/>
          <w:sz w:val="28"/>
          <w:szCs w:val="28"/>
        </w:rPr>
        <w:t xml:space="preserve"> </w:t>
      </w:r>
      <w:r w:rsidRPr="00BC7DBA">
        <w:rPr>
          <w:rFonts w:ascii="Times New Roman" w:hAnsi="Times New Roman" w:cs="Times New Roman"/>
          <w:sz w:val="28"/>
          <w:szCs w:val="28"/>
        </w:rPr>
        <w:br/>
      </w: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Pr="00930FC6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Pr="00930FC6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Pr="00930FC6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Pr="00930FC6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p w:rsidR="00DE1243" w:rsidRDefault="00DE1243" w:rsidP="00864244">
      <w:pPr>
        <w:rPr>
          <w:rFonts w:ascii="Times New Roman" w:hAnsi="Times New Roman" w:cs="Times New Roman"/>
          <w:sz w:val="28"/>
          <w:szCs w:val="28"/>
        </w:rPr>
      </w:pPr>
    </w:p>
    <w:sectPr w:rsidR="00DE1243" w:rsidSect="00F5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243" w:rsidRDefault="00DE1243" w:rsidP="00647C18">
      <w:pPr>
        <w:spacing w:line="240" w:lineRule="auto"/>
      </w:pPr>
      <w:r>
        <w:separator/>
      </w:r>
    </w:p>
  </w:endnote>
  <w:endnote w:type="continuationSeparator" w:id="1">
    <w:p w:rsidR="00DE1243" w:rsidRDefault="00DE1243" w:rsidP="0064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243" w:rsidRDefault="00DE1243" w:rsidP="00647C18">
      <w:pPr>
        <w:spacing w:line="240" w:lineRule="auto"/>
      </w:pPr>
      <w:r>
        <w:separator/>
      </w:r>
    </w:p>
  </w:footnote>
  <w:footnote w:type="continuationSeparator" w:id="1">
    <w:p w:rsidR="00DE1243" w:rsidRDefault="00DE1243" w:rsidP="00647C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82F1F"/>
    <w:multiLevelType w:val="hybridMultilevel"/>
    <w:tmpl w:val="F488BF48"/>
    <w:lvl w:ilvl="0" w:tplc="ED5A3BD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07E"/>
    <w:rsid w:val="000960B4"/>
    <w:rsid w:val="00121F73"/>
    <w:rsid w:val="001538F5"/>
    <w:rsid w:val="002E207E"/>
    <w:rsid w:val="00357BB8"/>
    <w:rsid w:val="003F1082"/>
    <w:rsid w:val="00411F4F"/>
    <w:rsid w:val="004672CE"/>
    <w:rsid w:val="0052215A"/>
    <w:rsid w:val="00524A7C"/>
    <w:rsid w:val="00614185"/>
    <w:rsid w:val="00647C18"/>
    <w:rsid w:val="006E6BAF"/>
    <w:rsid w:val="00742D6A"/>
    <w:rsid w:val="007D6324"/>
    <w:rsid w:val="00864244"/>
    <w:rsid w:val="0088628B"/>
    <w:rsid w:val="008F638E"/>
    <w:rsid w:val="00930FC6"/>
    <w:rsid w:val="0098511D"/>
    <w:rsid w:val="00A047FF"/>
    <w:rsid w:val="00A36B0E"/>
    <w:rsid w:val="00B365DD"/>
    <w:rsid w:val="00B56352"/>
    <w:rsid w:val="00B8598F"/>
    <w:rsid w:val="00BB40A1"/>
    <w:rsid w:val="00BC476D"/>
    <w:rsid w:val="00BC7DBA"/>
    <w:rsid w:val="00BD4304"/>
    <w:rsid w:val="00C605CF"/>
    <w:rsid w:val="00C827C7"/>
    <w:rsid w:val="00CB1423"/>
    <w:rsid w:val="00DE1243"/>
    <w:rsid w:val="00F5417E"/>
    <w:rsid w:val="00FC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17E"/>
    <w:pPr>
      <w:spacing w:line="276" w:lineRule="auto"/>
      <w:jc w:val="both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E207E"/>
    <w:pPr>
      <w:keepNext/>
      <w:spacing w:line="240" w:lineRule="auto"/>
      <w:outlineLvl w:val="0"/>
    </w:pPr>
    <w:rPr>
      <w:rFonts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E207E"/>
    <w:pPr>
      <w:keepNext/>
      <w:spacing w:line="240" w:lineRule="auto"/>
      <w:ind w:left="2160" w:firstLine="250"/>
      <w:outlineLvl w:val="1"/>
    </w:pPr>
    <w:rPr>
      <w:rFonts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E207E"/>
    <w:pPr>
      <w:keepNext/>
      <w:spacing w:line="240" w:lineRule="auto"/>
      <w:jc w:val="center"/>
      <w:outlineLvl w:val="2"/>
    </w:pPr>
    <w:rPr>
      <w:rFonts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E207E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E207E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E207E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E20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20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57BB8"/>
    <w:pPr>
      <w:ind w:left="720"/>
    </w:pPr>
  </w:style>
  <w:style w:type="character" w:styleId="Strong">
    <w:name w:val="Strong"/>
    <w:basedOn w:val="DefaultParagraphFont"/>
    <w:uiPriority w:val="99"/>
    <w:qFormat/>
    <w:rsid w:val="00357BB8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47C18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7C18"/>
  </w:style>
  <w:style w:type="paragraph" w:styleId="Footer">
    <w:name w:val="footer"/>
    <w:basedOn w:val="Normal"/>
    <w:link w:val="FooterChar"/>
    <w:uiPriority w:val="99"/>
    <w:semiHidden/>
    <w:rsid w:val="00647C18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47C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657</TotalTime>
  <Pages>4</Pages>
  <Words>875</Words>
  <Characters>4990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НАГамаюнова</cp:lastModifiedBy>
  <cp:revision>14</cp:revision>
  <cp:lastPrinted>2009-04-16T10:52:00Z</cp:lastPrinted>
  <dcterms:created xsi:type="dcterms:W3CDTF">2009-03-25T08:39:00Z</dcterms:created>
  <dcterms:modified xsi:type="dcterms:W3CDTF">2009-05-13T04:34:00Z</dcterms:modified>
</cp:coreProperties>
</file>