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jc w:val="both"/>
        <w:rPr>
          <w:i/>
          <w:color w:val="0000ff"/>
          <w:sz w:val="28"/>
          <w:szCs w:val="28"/>
          <w:highlight w:val="yellow"/>
          <w:u w:val="single"/>
        </w:rPr>
      </w:pPr>
      <w:r>
        <w:rPr>
          <w:sz w:val="28"/>
          <w:szCs w:val="28"/>
        </w:rPr>
        <w:t xml:space="preserve">По заявлению </w:t>
      </w:r>
      <w:r>
        <w:rPr>
          <w:color w:val="000000" w:themeColor="text1"/>
          <w:sz w:val="28"/>
          <w:szCs w:val="28"/>
        </w:rPr>
        <w:t xml:space="preserve">Фирсова А.С., действующего на основании доверенности № 54/58-н/54-2025-3-529 от 25.11.2025 в интересах Горбунова А.В. </w:t>
      </w:r>
      <w:r>
        <w:rPr>
          <w:i/>
          <w:color w:val="0000ff"/>
          <w:sz w:val="28"/>
          <w:szCs w:val="28"/>
          <w:highlight w:val="yellow"/>
          <w:u w:val="single"/>
        </w:rPr>
      </w:r>
      <w:r>
        <w:rPr>
          <w:i/>
          <w:color w:val="0000ff"/>
          <w:sz w:val="28"/>
          <w:szCs w:val="28"/>
          <w:highlight w:val="yellow"/>
          <w:u w:val="single"/>
        </w:rPr>
      </w:r>
    </w:p>
    <w:p>
      <w:pPr>
        <w:pStyle w:val="8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обсуждения: 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22:69:010109:10,</w:t>
      </w:r>
      <w:r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Алтайский край, г. Новоалтайск, ул. Белоярская, дом 135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- «Обслуживание жилой застройки (2.7)».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Материалы о представлении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22:69:010109:10,</w:t>
      </w:r>
      <w:r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Алтайский край, г. Новоалтайск ул. Белоярская, дом 135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- «Обслуживание жилой застройки (2.7)».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«30» января 2026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«30» января 2026 г. по «27» февраля 2026 г.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кабинет №106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jc w:val="both"/>
        <w:tabs>
          <w:tab w:val="left" w:pos="4560" w:leader="none"/>
        </w:tabs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30 января 2026 г. по 18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февраля 2026г.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</w:r>
      <w:r>
        <w:rPr>
          <w:rFonts w:ascii="Times New Roman" w:hAnsi="Times New Roman" w:cs="Times New Roman"/>
          <w:color w:val="0000ff"/>
          <w:sz w:val="28"/>
          <w:szCs w:val="28"/>
        </w:rPr>
      </w:r>
    </w:p>
    <w:p>
      <w:pPr>
        <w:pStyle w:val="847"/>
        <w:jc w:val="both"/>
        <w:tabs>
          <w:tab w:val="left" w:pos="4560" w:leader="none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47"/>
        <w:jc w:val="both"/>
        <w:tabs>
          <w:tab w:val="left" w:pos="4560" w:leader="none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«18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» февраля 2026г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7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на адрес электронной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</w:t>
        <w:tab/>
        <w:t xml:space="preserve">        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00"/>
    <w:link w:val="832"/>
    <w:uiPriority w:val="35"/>
    <w:rPr>
      <w:b/>
      <w:bCs/>
      <w:color w:val="4f81bd" w:themeColor="accent1"/>
      <w:sz w:val="18"/>
      <w:szCs w:val="18"/>
    </w:rPr>
  </w:style>
  <w:style w:type="paragraph" w:styleId="655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656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657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658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659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660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661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662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663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65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66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67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68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69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70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72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73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74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75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79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80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81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82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1">
    <w:name w:val="Heading 1"/>
    <w:basedOn w:val="843"/>
    <w:next w:val="843"/>
    <w:link w:val="802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2">
    <w:name w:val="Heading 2"/>
    <w:basedOn w:val="843"/>
    <w:next w:val="843"/>
    <w:link w:val="803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3">
    <w:name w:val="Heading 3"/>
    <w:basedOn w:val="843"/>
    <w:next w:val="843"/>
    <w:link w:val="804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4">
    <w:name w:val="Heading 4"/>
    <w:basedOn w:val="843"/>
    <w:next w:val="843"/>
    <w:link w:val="805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3"/>
    <w:next w:val="843"/>
    <w:link w:val="806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3"/>
    <w:next w:val="843"/>
    <w:link w:val="807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3"/>
    <w:next w:val="843"/>
    <w:link w:val="808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3"/>
    <w:next w:val="843"/>
    <w:link w:val="809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3"/>
    <w:next w:val="843"/>
    <w:link w:val="810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 w:default="1">
    <w:name w:val="Default Paragraph Font"/>
    <w:uiPriority w:val="1"/>
    <w:semiHidden/>
    <w:unhideWhenUsed/>
  </w:style>
  <w:style w:type="numbering" w:styleId="801" w:default="1">
    <w:name w:val="No List"/>
    <w:uiPriority w:val="99"/>
    <w:semiHidden/>
    <w:unhideWhenUsed/>
  </w:style>
  <w:style w:type="character" w:styleId="802">
    <w:name w:val="Heading 1 Char"/>
    <w:basedOn w:val="800"/>
    <w:link w:val="791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0"/>
    <w:link w:val="792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0"/>
    <w:link w:val="793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0"/>
    <w:link w:val="794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0"/>
    <w:link w:val="795"/>
    <w:uiPriority w:val="9"/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0"/>
    <w:link w:val="796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0"/>
    <w:link w:val="797"/>
    <w:uiPriority w:val="9"/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0"/>
    <w:link w:val="798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0"/>
    <w:link w:val="799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3"/>
    <w:next w:val="843"/>
    <w:link w:val="812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0"/>
    <w:link w:val="811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3"/>
    <w:next w:val="843"/>
    <w:link w:val="81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00"/>
    <w:link w:val="813"/>
    <w:uiPriority w:val="11"/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3"/>
    <w:next w:val="843"/>
    <w:link w:val="81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16">
    <w:name w:val="Quote Char"/>
    <w:basedOn w:val="800"/>
    <w:link w:val="815"/>
    <w:uiPriority w:val="29"/>
    <w:rPr>
      <w:i/>
      <w:iCs/>
      <w:color w:val="404040" w:themeColor="text1" w:themeTint="BF"/>
    </w:rPr>
  </w:style>
  <w:style w:type="paragraph" w:styleId="817">
    <w:name w:val="List Paragraph"/>
    <w:basedOn w:val="843"/>
    <w:uiPriority w:val="34"/>
    <w:qFormat/>
    <w:pPr>
      <w:contextualSpacing/>
      <w:ind w:left="720"/>
    </w:pPr>
  </w:style>
  <w:style w:type="character" w:styleId="818">
    <w:name w:val="Intense Emphasis"/>
    <w:basedOn w:val="800"/>
    <w:uiPriority w:val="21"/>
    <w:qFormat/>
    <w:rPr>
      <w:i/>
      <w:iCs/>
      <w:color w:val="0f4761" w:themeColor="accent1" w:themeShade="BF"/>
    </w:rPr>
  </w:style>
  <w:style w:type="paragraph" w:styleId="819">
    <w:name w:val="Intense Quote"/>
    <w:basedOn w:val="843"/>
    <w:next w:val="843"/>
    <w:link w:val="820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20">
    <w:name w:val="Intense Quote Char"/>
    <w:basedOn w:val="800"/>
    <w:link w:val="819"/>
    <w:uiPriority w:val="30"/>
    <w:rPr>
      <w:i/>
      <w:iCs/>
      <w:color w:val="0f4761" w:themeColor="accent1" w:themeShade="BF"/>
    </w:rPr>
  </w:style>
  <w:style w:type="character" w:styleId="821">
    <w:name w:val="Intense Reference"/>
    <w:basedOn w:val="80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22">
    <w:name w:val="No Spacing"/>
    <w:basedOn w:val="843"/>
    <w:uiPriority w:val="1"/>
    <w:qFormat/>
    <w:pPr>
      <w:spacing w:after="0" w:line="240" w:lineRule="auto"/>
    </w:pPr>
  </w:style>
  <w:style w:type="character" w:styleId="823">
    <w:name w:val="Subtle Emphasis"/>
    <w:basedOn w:val="800"/>
    <w:uiPriority w:val="19"/>
    <w:qFormat/>
    <w:rPr>
      <w:i/>
      <w:iCs/>
      <w:color w:val="404040" w:themeColor="text1" w:themeTint="BF"/>
    </w:rPr>
  </w:style>
  <w:style w:type="character" w:styleId="824">
    <w:name w:val="Emphasis"/>
    <w:basedOn w:val="800"/>
    <w:uiPriority w:val="20"/>
    <w:qFormat/>
    <w:rPr>
      <w:i/>
      <w:iCs/>
    </w:rPr>
  </w:style>
  <w:style w:type="character" w:styleId="825">
    <w:name w:val="Strong"/>
    <w:basedOn w:val="800"/>
    <w:uiPriority w:val="22"/>
    <w:qFormat/>
    <w:rPr>
      <w:b/>
      <w:bCs/>
    </w:rPr>
  </w:style>
  <w:style w:type="character" w:styleId="826">
    <w:name w:val="Subtle Reference"/>
    <w:basedOn w:val="800"/>
    <w:uiPriority w:val="31"/>
    <w:qFormat/>
    <w:rPr>
      <w:smallCaps/>
      <w:color w:val="5a5a5a" w:themeColor="text1" w:themeTint="A5"/>
    </w:rPr>
  </w:style>
  <w:style w:type="character" w:styleId="827">
    <w:name w:val="Book Title"/>
    <w:basedOn w:val="800"/>
    <w:uiPriority w:val="33"/>
    <w:qFormat/>
    <w:rPr>
      <w:b/>
      <w:bCs/>
      <w:i/>
      <w:iCs/>
      <w:spacing w:val="5"/>
    </w:rPr>
  </w:style>
  <w:style w:type="paragraph" w:styleId="828">
    <w:name w:val="Header"/>
    <w:basedOn w:val="843"/>
    <w:link w:val="82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29">
    <w:name w:val="Header Char"/>
    <w:basedOn w:val="800"/>
    <w:link w:val="828"/>
    <w:uiPriority w:val="99"/>
  </w:style>
  <w:style w:type="paragraph" w:styleId="830">
    <w:name w:val="Footer"/>
    <w:basedOn w:val="843"/>
    <w:link w:val="83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31">
    <w:name w:val="Footer Char"/>
    <w:basedOn w:val="800"/>
    <w:link w:val="830"/>
    <w:uiPriority w:val="99"/>
  </w:style>
  <w:style w:type="paragraph" w:styleId="832">
    <w:name w:val="Caption"/>
    <w:basedOn w:val="843"/>
    <w:next w:val="843"/>
    <w:link w:val="654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33">
    <w:name w:val="footnote text"/>
    <w:basedOn w:val="843"/>
    <w:link w:val="83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4">
    <w:name w:val="Footnote Text Char"/>
    <w:basedOn w:val="800"/>
    <w:link w:val="833"/>
    <w:uiPriority w:val="99"/>
    <w:semiHidden/>
    <w:rPr>
      <w:sz w:val="20"/>
      <w:szCs w:val="20"/>
    </w:rPr>
  </w:style>
  <w:style w:type="character" w:styleId="835">
    <w:name w:val="footnote reference"/>
    <w:basedOn w:val="800"/>
    <w:uiPriority w:val="99"/>
    <w:semiHidden/>
    <w:unhideWhenUsed/>
    <w:rPr>
      <w:vertAlign w:val="superscript"/>
    </w:rPr>
  </w:style>
  <w:style w:type="paragraph" w:styleId="836">
    <w:name w:val="endnote text"/>
    <w:basedOn w:val="843"/>
    <w:link w:val="83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7">
    <w:name w:val="Endnote Text Char"/>
    <w:basedOn w:val="800"/>
    <w:link w:val="836"/>
    <w:uiPriority w:val="99"/>
    <w:semiHidden/>
    <w:rPr>
      <w:sz w:val="20"/>
      <w:szCs w:val="20"/>
    </w:rPr>
  </w:style>
  <w:style w:type="character" w:styleId="838">
    <w:name w:val="endnote reference"/>
    <w:basedOn w:val="800"/>
    <w:uiPriority w:val="99"/>
    <w:semiHidden/>
    <w:unhideWhenUsed/>
    <w:rPr>
      <w:vertAlign w:val="superscript"/>
    </w:rPr>
  </w:style>
  <w:style w:type="character" w:styleId="839">
    <w:name w:val="Hyperlink"/>
    <w:basedOn w:val="800"/>
    <w:uiPriority w:val="99"/>
    <w:unhideWhenUsed/>
    <w:rPr>
      <w:color w:val="0563c1" w:themeColor="hyperlink"/>
      <w:u w:val="single"/>
    </w:rPr>
  </w:style>
  <w:style w:type="character" w:styleId="840">
    <w:name w:val="FollowedHyperlink"/>
    <w:basedOn w:val="800"/>
    <w:uiPriority w:val="99"/>
    <w:semiHidden/>
    <w:unhideWhenUsed/>
    <w:rPr>
      <w:color w:val="954f72" w:themeColor="followedHyperlink"/>
      <w:u w:val="single"/>
    </w:r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next w:val="843"/>
    <w:link w:val="843"/>
    <w:qFormat/>
    <w:rPr>
      <w:lang w:val="ru-RU" w:eastAsia="ru-RU" w:bidi="ar-SA"/>
    </w:rPr>
  </w:style>
  <w:style w:type="character" w:styleId="844">
    <w:name w:val="Основной шрифт абзаца"/>
    <w:next w:val="844"/>
    <w:link w:val="843"/>
    <w:semiHidden/>
  </w:style>
  <w:style w:type="table" w:styleId="845">
    <w:name w:val="Обычная таблица"/>
    <w:next w:val="845"/>
    <w:link w:val="843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>
    <w:name w:val="Нет списка"/>
    <w:next w:val="846"/>
    <w:link w:val="843"/>
    <w:semiHidden/>
  </w:style>
  <w:style w:type="paragraph" w:styleId="847">
    <w:name w:val="ConsPlusNonformat"/>
    <w:next w:val="847"/>
    <w:link w:val="84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8">
    <w:name w:val="Текст выноски"/>
    <w:basedOn w:val="843"/>
    <w:next w:val="848"/>
    <w:link w:val="843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lastModifiedBy>tmikova</cp:lastModifiedBy>
  <cp:revision>39</cp:revision>
  <dcterms:created xsi:type="dcterms:W3CDTF">2022-08-11T09:38:00Z</dcterms:created>
  <dcterms:modified xsi:type="dcterms:W3CDTF">2026-01-26T04:42:29Z</dcterms:modified>
  <cp:version>730895</cp:version>
</cp:coreProperties>
</file>