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ОПОВЕЩЕНИЕ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(организатор проведения  публичных слушаний)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начале проведения публичных слушаний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both"/>
        <w:rPr/>
      </w:pPr>
      <w:r/>
      <w:r/>
    </w:p>
    <w:p>
      <w:pPr>
        <w:pStyle w:val="889"/>
        <w:pBdr/>
        <w:spacing/>
        <w:ind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По заявлению: </w:t>
      </w:r>
      <w:r>
        <w:rPr>
          <w:rFonts w:ascii="Times New Roman" w:hAnsi="Times New Roman"/>
          <w:sz w:val="28"/>
          <w:szCs w:val="28"/>
          <w:u w:val="single"/>
        </w:rPr>
        <w:t xml:space="preserve"> комиссии по подготовке проекта Правил землепользования и застройки  городского округа города Новоалтайска 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 наименование инициатора проведения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публичных слушаний)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5"/>
        <w:pBdr/>
        <w:spacing/>
        <w:ind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проводятся публичные слушания по проекту внесения изменений в Правила землепользования и застройки   городского округа город Новоалтайск  </w:t>
      </w:r>
      <w:r>
        <w:rPr>
          <w:b w:val="0"/>
          <w:bCs w:val="0"/>
          <w:sz w:val="28"/>
          <w:szCs w:val="28"/>
        </w:rPr>
        <w:t xml:space="preserve">Алтайского края.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9"/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информационных материалов к рассматриваемому проекту: </w:t>
      </w:r>
      <w:r>
        <w:rPr>
          <w:rFonts w:ascii="Times New Roman" w:hAnsi="Times New Roman"/>
          <w:sz w:val="28"/>
          <w:szCs w:val="28"/>
        </w:rPr>
        <w:t xml:space="preserve">Проект решения о внесения изменений в Правила землепользования и застройки   городского округа город</w:t>
      </w:r>
      <w:r>
        <w:rPr>
          <w:rFonts w:ascii="Times New Roman" w:hAnsi="Times New Roman"/>
          <w:sz w:val="28"/>
          <w:szCs w:val="28"/>
          <w:u w:val="none"/>
        </w:rPr>
        <w:t xml:space="preserve"> Новоалтайск</w:t>
      </w:r>
      <w:r>
        <w:rPr>
          <w:rFonts w:ascii="Times New Roman" w:hAnsi="Times New Roman"/>
          <w:sz w:val="28"/>
          <w:szCs w:val="28"/>
          <w:u w:val="none"/>
        </w:rPr>
        <w:t xml:space="preserve"> Алтайского края.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Проект и информационные материалы будут размещены на официальном сайте города Новоалтайска </w:t>
      </w:r>
      <w:r>
        <w:rPr>
          <w:rFonts w:ascii="Times New Roman" w:hAnsi="Times New Roman"/>
          <w:bCs/>
          <w:i/>
          <w:sz w:val="28"/>
          <w:szCs w:val="28"/>
          <w:lang w:val="en-US"/>
        </w:rPr>
        <w:t xml:space="preserve">novoaltaysk</w:t>
      </w:r>
      <w:r>
        <w:rPr>
          <w:rFonts w:ascii="Times New Roman" w:hAnsi="Times New Roman"/>
          <w:bCs/>
          <w:i/>
          <w:sz w:val="28"/>
          <w:szCs w:val="28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  <w:lang w:val="en-US"/>
        </w:rPr>
        <w:t xml:space="preserve">gosuslugi</w:t>
      </w:r>
      <w:r>
        <w:rPr>
          <w:rFonts w:ascii="Times New Roman" w:hAnsi="Times New Roman"/>
          <w:bCs/>
          <w:i/>
          <w:sz w:val="28"/>
          <w:szCs w:val="28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  <w:lang w:val="en-US"/>
        </w:rPr>
        <w:t xml:space="preserve">ru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«19» сентября  2025</w:t>
      </w:r>
      <w:r>
        <w:rPr>
          <w:rFonts w:ascii="Times New Roman" w:hAnsi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проведения публичных слушаний: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с «19» сентября 2025 г. по «17» октября  2025 г.</w:t>
      </w:r>
      <w:r>
        <w:rPr>
          <w:rFonts w:ascii="Times New Roman" w:hAnsi="Times New Roman"/>
          <w:i/>
          <w:sz w:val="28"/>
          <w:szCs w:val="28"/>
          <w:u w:val="single"/>
        </w:rPr>
      </w:r>
      <w:r>
        <w:rPr>
          <w:rFonts w:ascii="Times New Roman" w:hAnsi="Times New Roman"/>
          <w:i/>
          <w:sz w:val="28"/>
          <w:szCs w:val="28"/>
          <w:u w:val="single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</w:r>
      <w:r>
        <w:rPr>
          <w:rFonts w:ascii="Times New Roman" w:hAnsi="Times New Roman"/>
          <w:i/>
          <w:sz w:val="28"/>
          <w:szCs w:val="28"/>
          <w:u w:val="single"/>
        </w:rPr>
      </w:r>
      <w:r>
        <w:rPr>
          <w:rFonts w:ascii="Times New Roman" w:hAnsi="Times New Roman"/>
          <w:i/>
          <w:sz w:val="28"/>
          <w:szCs w:val="28"/>
          <w:u w:val="single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Публичные слушания будут проведены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«08» октября  2025 г. с  14.30 до 15.00.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по адресу: г.Новоалтайск, ул.Парковая, 1а, каб. 109</w:t>
      </w:r>
      <w:r>
        <w:rPr>
          <w:rFonts w:ascii="Times New Roman" w:hAnsi="Times New Roman"/>
          <w:i/>
          <w:sz w:val="28"/>
          <w:szCs w:val="28"/>
          <w:u w:val="single"/>
        </w:rPr>
      </w:r>
      <w:r>
        <w:rPr>
          <w:rFonts w:ascii="Times New Roman" w:hAnsi="Times New Roman"/>
          <w:i/>
          <w:sz w:val="28"/>
          <w:szCs w:val="28"/>
          <w:u w:val="single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(дата, время, адрес)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регистрации участников публичных слушаний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с 14.20</w:t>
      </w:r>
      <w:r>
        <w:rPr>
          <w:rFonts w:ascii="Times New Roman" w:hAnsi="Times New Roman"/>
          <w:i/>
          <w:sz w:val="28"/>
          <w:szCs w:val="28"/>
        </w:rPr>
        <w:t xml:space="preserve">_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до 14.30</w:t>
      </w:r>
      <w:r>
        <w:rPr>
          <w:rFonts w:ascii="Times New Roman" w:hAnsi="Times New Roman"/>
          <w:i/>
          <w:sz w:val="28"/>
          <w:szCs w:val="28"/>
        </w:rPr>
        <w:t xml:space="preserve">___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 w:firstLine="708"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(время регистрации)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документацией по подготовке и проведению публичных слушаний можно ознакомиться на экспозиции (экспозициях) по следующему адресу: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г.Новоалтайск, ул.Парковая,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1а, каб. 1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05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, помещение вестибюля</w:t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(место, дата открытия экспозиции)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9"/>
        <w:pBdr/>
        <w:tabs>
          <w:tab w:val="left" w:leader="none" w:pos="4560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tabs>
          <w:tab w:val="left" w:leader="none" w:pos="4560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с «22»  сентября  2025  по «02»  октября  2025 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tabs>
          <w:tab w:val="left" w:leader="none" w:pos="4560"/>
        </w:tabs>
        <w:spacing/>
        <w:ind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/>
          <w:i/>
          <w:sz w:val="28"/>
          <w:szCs w:val="28"/>
          <w:u w:val="single"/>
        </w:rPr>
      </w:r>
      <w:r>
        <w:rPr>
          <w:rFonts w:ascii="Times New Roman" w:hAnsi="Times New Roman"/>
          <w:i/>
          <w:sz w:val="28"/>
          <w:szCs w:val="28"/>
          <w:u w:val="single"/>
        </w:rPr>
      </w:r>
    </w:p>
    <w:p>
      <w:pPr>
        <w:pStyle w:val="889"/>
        <w:pBdr/>
        <w:tabs>
          <w:tab w:val="left" w:leader="none" w:pos="4560"/>
        </w:tabs>
        <w:spacing/>
        <w:ind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вторник, четверг, пятница с 9.00 до 10.00.</w:t>
      </w:r>
      <w:r>
        <w:rPr>
          <w:rFonts w:ascii="Times New Roman" w:hAnsi="Times New Roman"/>
          <w:i/>
          <w:sz w:val="28"/>
          <w:szCs w:val="28"/>
          <w:u w:val="single"/>
        </w:rPr>
      </w:r>
      <w:r>
        <w:rPr>
          <w:rFonts w:ascii="Times New Roman" w:hAnsi="Times New Roman"/>
          <w:i/>
          <w:sz w:val="28"/>
          <w:szCs w:val="28"/>
          <w:u w:val="single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(дни и часы, в которое возможно посещение экспозиции)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9"/>
        <w:pBdr/>
        <w:spacing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Предложения и замечания по проекту можно подавать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9"/>
        <w:pBdr/>
        <w:spacing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 «19» сентября 2025 г    по «02» октября 2025 г. (включительно):</w:t>
      </w:r>
      <w:r>
        <w:rPr>
          <w:rFonts w:ascii="Times New Roman" w:hAnsi="Times New Roman"/>
          <w:b/>
          <w:i/>
          <w:sz w:val="28"/>
          <w:szCs w:val="28"/>
        </w:rPr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889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письменной форме по адресу: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center"/>
        <w:rPr>
          <w:color w:val="000000" w:themeColor="text1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г.Новоалтайск, ул.Парковая, 1а, каб. 105;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9"/>
        <w:pBdr/>
        <w:tabs>
          <w:tab w:val="left" w:leader="none" w:pos="4560"/>
        </w:tabs>
        <w:spacing/>
        <w:ind/>
        <w:jc w:val="center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понедельник, среда  с 14.00 до 15.00;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r>
    </w:p>
    <w:p>
      <w:pPr>
        <w:pStyle w:val="889"/>
        <w:pBdr/>
        <w:tabs>
          <w:tab w:val="left" w:leader="none" w:pos="4560"/>
        </w:tabs>
        <w:spacing/>
        <w:ind/>
        <w:jc w:val="center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вторник, четверг, пятница с 9.00 до 10.00.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r>
    </w:p>
    <w:p>
      <w:pPr>
        <w:pStyle w:val="889"/>
        <w:pBdr/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рассмотрению на публичных слушаниях.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89"/>
        <w:pBdr/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через федеральную государственную информационную систему «Единый портал государственных и муниципальных услуг (функций)» (ПОС).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89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Участники</w:t>
      </w:r>
      <w:r>
        <w:rPr>
          <w:rFonts w:ascii="Times New Roman" w:hAnsi="Times New Roman"/>
          <w:sz w:val="28"/>
          <w:szCs w:val="28"/>
        </w:rPr>
        <w:t xml:space="preserve"> публичных слушаний при внесении замечаний  и предложений в целях идентификации представляют сведения о себе (фамилию, имя, отчество (при  </w:t>
      </w:r>
      <w:r>
        <w:rPr>
          <w:rFonts w:ascii="Times New Roman" w:hAnsi="Times New Roman"/>
          <w:sz w:val="28"/>
          <w:szCs w:val="28"/>
        </w:rPr>
        <w:t xml:space="preserve">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/>
          <w:sz w:val="28"/>
          <w:szCs w:val="28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/>
          <w:sz w:val="28"/>
          <w:szCs w:val="28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tabs>
          <w:tab w:val="right" w:leader="none" w:pos="9355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организационного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pBdr/>
        <w:spacing/>
        <w:ind/>
        <w:rPr>
          <w:sz w:val="24"/>
          <w:szCs w:val="24"/>
        </w:rPr>
      </w:pPr>
      <w:r>
        <w:rPr>
          <w:sz w:val="28"/>
          <w:szCs w:val="28"/>
        </w:rPr>
        <w:t xml:space="preserve">по проведению публичных слушаний</w:t>
        <w:tab/>
        <w:t xml:space="preserve">                                      В.П. Бондарев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pBdr/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pBdr/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pBdr/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pBdr/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pBdr/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pBdr/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pBdr/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>
    <w:name w:val="Heading 1"/>
    <w:basedOn w:val="885"/>
    <w:next w:val="885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5">
    <w:name w:val="Heading 2"/>
    <w:basedOn w:val="885"/>
    <w:next w:val="885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6">
    <w:name w:val="Heading 3"/>
    <w:basedOn w:val="885"/>
    <w:next w:val="885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7">
    <w:name w:val="Heading 4"/>
    <w:basedOn w:val="885"/>
    <w:next w:val="885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8">
    <w:name w:val="Heading 5"/>
    <w:basedOn w:val="885"/>
    <w:next w:val="885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9">
    <w:name w:val="Heading 6"/>
    <w:basedOn w:val="885"/>
    <w:next w:val="885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0">
    <w:name w:val="Heading 7"/>
    <w:basedOn w:val="885"/>
    <w:next w:val="885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5"/>
    <w:next w:val="885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5"/>
    <w:next w:val="885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3" w:default="1">
    <w:name w:val="Default Paragraph Font"/>
    <w:uiPriority w:val="1"/>
    <w:semiHidden/>
    <w:unhideWhenUsed/>
    <w:pPr>
      <w:pBdr/>
      <w:spacing/>
      <w:ind/>
    </w:pPr>
  </w:style>
  <w:style w:type="numbering" w:styleId="834" w:default="1">
    <w:name w:val="No List"/>
    <w:uiPriority w:val="99"/>
    <w:semiHidden/>
    <w:unhideWhenUsed/>
    <w:pPr>
      <w:pBdr/>
      <w:spacing/>
      <w:ind/>
    </w:pPr>
  </w:style>
  <w:style w:type="character" w:styleId="835">
    <w:name w:val="Heading 1 Char"/>
    <w:basedOn w:val="833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33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33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33"/>
    <w:link w:val="8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33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33"/>
    <w:link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33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33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33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5"/>
    <w:next w:val="885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33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5"/>
    <w:next w:val="885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33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5"/>
    <w:next w:val="885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33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5"/>
    <w:next w:val="885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33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3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3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5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3"/>
    <w:link w:val="861"/>
    <w:uiPriority w:val="99"/>
    <w:pPr>
      <w:pBdr/>
      <w:spacing/>
      <w:ind/>
    </w:pPr>
  </w:style>
  <w:style w:type="paragraph" w:styleId="863">
    <w:name w:val="Footer"/>
    <w:basedOn w:val="885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3"/>
    <w:link w:val="863"/>
    <w:uiPriority w:val="99"/>
    <w:pPr>
      <w:pBdr/>
      <w:spacing/>
      <w:ind/>
    </w:pPr>
  </w:style>
  <w:style w:type="paragraph" w:styleId="865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5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5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3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5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6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7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8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9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80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1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2">
    <w:name w:val="toc 9"/>
    <w:basedOn w:val="885"/>
    <w:next w:val="885"/>
    <w:uiPriority w:val="39"/>
    <w:unhideWhenUsed/>
    <w:pPr>
      <w:pBdr/>
      <w:spacing w:after="100"/>
      <w:ind w:left="1760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next w:val="885"/>
    <w:link w:val="885"/>
    <w:pPr>
      <w:pBdr/>
      <w:spacing/>
      <w:ind/>
    </w:pPr>
    <w:rPr>
      <w:lang w:val="ru-RU" w:eastAsia="ru-RU" w:bidi="ar-SA"/>
    </w:rPr>
  </w:style>
  <w:style w:type="character" w:styleId="886">
    <w:name w:val="Основной шрифт абзаца"/>
    <w:next w:val="886"/>
    <w:link w:val="885"/>
    <w:semiHidden/>
    <w:pPr>
      <w:pBdr/>
      <w:spacing/>
      <w:ind/>
    </w:pPr>
  </w:style>
  <w:style w:type="table" w:styleId="887">
    <w:name w:val="Обычная таблица"/>
    <w:next w:val="887"/>
    <w:link w:val="88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>
    <w:name w:val="Нет списка"/>
    <w:next w:val="888"/>
    <w:link w:val="885"/>
    <w:semiHidden/>
    <w:pPr>
      <w:pBdr/>
      <w:spacing/>
      <w:ind/>
    </w:pPr>
  </w:style>
  <w:style w:type="paragraph" w:styleId="889">
    <w:name w:val="ConsPlusNonformat"/>
    <w:next w:val="889"/>
    <w:link w:val="885"/>
    <w:pPr>
      <w:widowControl w:val="false"/>
      <w:pBdr/>
      <w:spacing/>
      <w:ind/>
    </w:pPr>
    <w:rPr>
      <w:rFonts w:ascii="Courier New" w:hAnsi="Courier New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>EUROCOM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ЛВКурилова</dc:creator>
  <cp:revision>8</cp:revision>
  <dcterms:created xsi:type="dcterms:W3CDTF">2025-01-13T05:23:00Z</dcterms:created>
  <dcterms:modified xsi:type="dcterms:W3CDTF">2025-09-16T02:39:10Z</dcterms:modified>
  <cp:version>730895</cp:version>
</cp:coreProperties>
</file>